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3C" w:rsidRDefault="00EC293C" w:rsidP="00EC293C">
      <w:pPr>
        <w:pStyle w:val="a3"/>
      </w:pPr>
      <w:r>
        <w:t>Российская Федерация</w:t>
      </w:r>
    </w:p>
    <w:p w:rsidR="00EC293C" w:rsidRDefault="00EC293C" w:rsidP="00EC293C">
      <w:pPr>
        <w:jc w:val="center"/>
        <w:rPr>
          <w:b/>
          <w:sz w:val="24"/>
        </w:rPr>
      </w:pPr>
    </w:p>
    <w:p w:rsidR="00EC293C" w:rsidRDefault="00EC293C" w:rsidP="00EC293C">
      <w:pPr>
        <w:pStyle w:val="a5"/>
        <w:rPr>
          <w:sz w:val="24"/>
        </w:rPr>
      </w:pPr>
      <w:r>
        <w:rPr>
          <w:sz w:val="24"/>
        </w:rPr>
        <w:t xml:space="preserve"> Дума Арамильского городского округа</w:t>
      </w:r>
    </w:p>
    <w:p w:rsidR="00EC293C" w:rsidRDefault="00EC293C" w:rsidP="00EC293C">
      <w:pPr>
        <w:jc w:val="center"/>
        <w:rPr>
          <w:b/>
          <w:sz w:val="24"/>
        </w:rPr>
      </w:pPr>
    </w:p>
    <w:p w:rsidR="00EC293C" w:rsidRDefault="00EF3C22" w:rsidP="00EC293C">
      <w:pPr>
        <w:pStyle w:val="1"/>
        <w:rPr>
          <w:b/>
          <w:sz w:val="24"/>
        </w:rPr>
      </w:pPr>
      <w:r>
        <w:rPr>
          <w:b/>
          <w:sz w:val="24"/>
        </w:rPr>
        <w:t xml:space="preserve">выписка из </w:t>
      </w:r>
      <w:r w:rsidR="00EC293C">
        <w:rPr>
          <w:b/>
          <w:sz w:val="24"/>
        </w:rPr>
        <w:t>П Р О Т О К О Л</w:t>
      </w:r>
      <w:r>
        <w:rPr>
          <w:b/>
          <w:sz w:val="24"/>
        </w:rPr>
        <w:t xml:space="preserve"> А</w:t>
      </w:r>
      <w:bookmarkStart w:id="0" w:name="_GoBack"/>
      <w:bookmarkEnd w:id="0"/>
    </w:p>
    <w:p w:rsidR="00EC293C" w:rsidRDefault="00EC293C" w:rsidP="00EC293C">
      <w:pPr>
        <w:rPr>
          <w:sz w:val="24"/>
        </w:rPr>
      </w:pPr>
    </w:p>
    <w:p w:rsidR="00EC293C" w:rsidRDefault="00EC293C" w:rsidP="00EC293C">
      <w:pPr>
        <w:jc w:val="center"/>
        <w:rPr>
          <w:sz w:val="24"/>
        </w:rPr>
      </w:pPr>
      <w:r>
        <w:rPr>
          <w:sz w:val="24"/>
        </w:rPr>
        <w:t xml:space="preserve">Тридцать </w:t>
      </w:r>
      <w:r w:rsidR="00FB384B">
        <w:rPr>
          <w:sz w:val="24"/>
        </w:rPr>
        <w:t>пят</w:t>
      </w:r>
      <w:r w:rsidR="0006626D">
        <w:rPr>
          <w:sz w:val="24"/>
        </w:rPr>
        <w:t>ого</w:t>
      </w:r>
      <w:r>
        <w:rPr>
          <w:sz w:val="24"/>
        </w:rPr>
        <w:t xml:space="preserve"> заседания Думы Арамильского городского округа </w:t>
      </w:r>
    </w:p>
    <w:p w:rsidR="00EC293C" w:rsidRDefault="00EC293C" w:rsidP="00EC293C">
      <w:pPr>
        <w:jc w:val="center"/>
        <w:rPr>
          <w:sz w:val="24"/>
        </w:rPr>
      </w:pPr>
      <w:r>
        <w:rPr>
          <w:sz w:val="24"/>
        </w:rPr>
        <w:t>шестого созыва</w:t>
      </w:r>
    </w:p>
    <w:p w:rsidR="00EC293C" w:rsidRDefault="00EC293C" w:rsidP="00EC293C">
      <w:pPr>
        <w:jc w:val="center"/>
        <w:rPr>
          <w:sz w:val="24"/>
        </w:rPr>
      </w:pPr>
    </w:p>
    <w:p w:rsidR="00EC293C" w:rsidRDefault="00C34104" w:rsidP="00BE4EB6">
      <w:pPr>
        <w:tabs>
          <w:tab w:val="left" w:pos="8222"/>
        </w:tabs>
        <w:rPr>
          <w:sz w:val="24"/>
        </w:rPr>
      </w:pPr>
      <w:r>
        <w:rPr>
          <w:sz w:val="24"/>
        </w:rPr>
        <w:t>1</w:t>
      </w:r>
      <w:r w:rsidR="00FB384B">
        <w:rPr>
          <w:sz w:val="24"/>
        </w:rPr>
        <w:t>2</w:t>
      </w:r>
      <w:r w:rsidR="00EC293C">
        <w:rPr>
          <w:sz w:val="24"/>
        </w:rPr>
        <w:t xml:space="preserve"> </w:t>
      </w:r>
      <w:r w:rsidR="0006626D">
        <w:rPr>
          <w:sz w:val="24"/>
        </w:rPr>
        <w:t>а</w:t>
      </w:r>
      <w:r w:rsidR="00FB384B">
        <w:rPr>
          <w:sz w:val="24"/>
        </w:rPr>
        <w:t>преля</w:t>
      </w:r>
      <w:r w:rsidR="00B55022">
        <w:rPr>
          <w:sz w:val="24"/>
        </w:rPr>
        <w:t xml:space="preserve"> 2018 года</w:t>
      </w:r>
      <w:r w:rsidR="00B55022">
        <w:rPr>
          <w:sz w:val="24"/>
        </w:rPr>
        <w:tab/>
      </w:r>
      <w:r w:rsidR="00EC293C">
        <w:rPr>
          <w:sz w:val="24"/>
        </w:rPr>
        <w:t>г. Арамиль</w:t>
      </w:r>
    </w:p>
    <w:p w:rsidR="00EC293C" w:rsidRDefault="00EC293C" w:rsidP="00EC293C">
      <w:pPr>
        <w:jc w:val="both"/>
        <w:rPr>
          <w:sz w:val="24"/>
        </w:rPr>
      </w:pPr>
    </w:p>
    <w:p w:rsidR="00EC293C" w:rsidRDefault="00EC293C" w:rsidP="00EC293C">
      <w:pPr>
        <w:rPr>
          <w:b/>
          <w:sz w:val="24"/>
        </w:rPr>
      </w:pPr>
      <w:r>
        <w:rPr>
          <w:b/>
          <w:sz w:val="24"/>
        </w:rPr>
        <w:t>Присутствовали депутаты:</w:t>
      </w:r>
    </w:p>
    <w:p w:rsidR="00EC293C" w:rsidRDefault="00EC293C" w:rsidP="00EC293C">
      <w:pPr>
        <w:rPr>
          <w:b/>
          <w:sz w:val="24"/>
        </w:rPr>
      </w:pPr>
    </w:p>
    <w:p w:rsidR="0006626D" w:rsidRDefault="0006626D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sz w:val="24"/>
        </w:rPr>
      </w:pPr>
      <w:r w:rsidRPr="0006626D">
        <w:rPr>
          <w:b/>
          <w:sz w:val="24"/>
        </w:rPr>
        <w:t>Мишарина Марина Сергеевна</w:t>
      </w:r>
      <w:r>
        <w:rPr>
          <w:sz w:val="24"/>
        </w:rPr>
        <w:tab/>
      </w:r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1</w:t>
      </w:r>
      <w:r w:rsidRPr="0016226F">
        <w:rPr>
          <w:sz w:val="24"/>
        </w:rPr>
        <w:t>;</w:t>
      </w:r>
    </w:p>
    <w:p w:rsidR="0016226F" w:rsidRPr="0016226F" w:rsidRDefault="0016226F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sz w:val="24"/>
        </w:rPr>
      </w:pPr>
      <w:r>
        <w:rPr>
          <w:b/>
          <w:sz w:val="24"/>
          <w:szCs w:val="24"/>
        </w:rPr>
        <w:t>Аксенова Алла Анатольевна</w:t>
      </w:r>
      <w:r>
        <w:rPr>
          <w:b/>
          <w:sz w:val="24"/>
          <w:szCs w:val="24"/>
        </w:rPr>
        <w:tab/>
      </w:r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2</w:t>
      </w:r>
      <w:r w:rsidRPr="0016226F">
        <w:rPr>
          <w:sz w:val="24"/>
        </w:rPr>
        <w:t>;</w:t>
      </w:r>
    </w:p>
    <w:p w:rsidR="0016226F" w:rsidRDefault="0016226F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sz w:val="24"/>
        </w:rPr>
      </w:pPr>
      <w:r>
        <w:rPr>
          <w:b/>
          <w:sz w:val="24"/>
          <w:szCs w:val="24"/>
        </w:rPr>
        <w:t>Ипатов Сергей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:rsidR="0016226F" w:rsidRPr="008342DA" w:rsidRDefault="0016226F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b/>
          <w:sz w:val="24"/>
        </w:rPr>
      </w:pPr>
      <w:r>
        <w:rPr>
          <w:b/>
          <w:sz w:val="24"/>
          <w:szCs w:val="24"/>
        </w:rPr>
        <w:t>Мезенова Светлана Петровна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:rsidR="008342DA" w:rsidRPr="00FB384B" w:rsidRDefault="008342DA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b/>
          <w:sz w:val="24"/>
        </w:rPr>
      </w:pPr>
      <w:r>
        <w:rPr>
          <w:b/>
          <w:sz w:val="24"/>
          <w:szCs w:val="24"/>
        </w:rPr>
        <w:t>Ипатов Валерий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:rsidR="00FB384B" w:rsidRPr="0016226F" w:rsidRDefault="00FB384B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b/>
          <w:sz w:val="24"/>
        </w:rPr>
      </w:pPr>
      <w:r>
        <w:rPr>
          <w:b/>
          <w:sz w:val="24"/>
          <w:szCs w:val="24"/>
        </w:rPr>
        <w:t>Сурин Дмитрий Владимирович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:rsidR="00831284" w:rsidRPr="00831284" w:rsidRDefault="00831284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b/>
          <w:sz w:val="24"/>
        </w:rPr>
      </w:pPr>
      <w:r>
        <w:rPr>
          <w:b/>
          <w:sz w:val="24"/>
          <w:szCs w:val="24"/>
        </w:rPr>
        <w:t>Черноколпаков Дмитрий Владимирович</w:t>
      </w:r>
      <w:r w:rsidR="00B55022">
        <w:rPr>
          <w:b/>
          <w:sz w:val="24"/>
          <w:szCs w:val="24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:rsidR="00831284" w:rsidRPr="00FB384B" w:rsidRDefault="00831284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b/>
          <w:sz w:val="24"/>
        </w:rPr>
      </w:pPr>
      <w:r>
        <w:rPr>
          <w:b/>
          <w:sz w:val="24"/>
          <w:szCs w:val="24"/>
        </w:rPr>
        <w:t xml:space="preserve">Коваляк Татьяна Валерьевна 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:rsidR="00FB384B" w:rsidRPr="00831284" w:rsidRDefault="00FB384B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b/>
          <w:sz w:val="24"/>
        </w:rPr>
      </w:pPr>
      <w:r>
        <w:rPr>
          <w:b/>
          <w:sz w:val="24"/>
          <w:szCs w:val="24"/>
        </w:rPr>
        <w:t>Царев Сергей Борисович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:rsidR="0006626D" w:rsidRPr="0006626D" w:rsidRDefault="0006626D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b/>
          <w:sz w:val="24"/>
        </w:rPr>
      </w:pPr>
      <w:r>
        <w:rPr>
          <w:b/>
          <w:sz w:val="24"/>
          <w:szCs w:val="24"/>
        </w:rPr>
        <w:t>Первухина Татьяна Александровна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5;</w:t>
      </w:r>
    </w:p>
    <w:p w:rsidR="0006626D" w:rsidRPr="0006626D" w:rsidRDefault="0006626D" w:rsidP="002055B3">
      <w:pPr>
        <w:pStyle w:val="a9"/>
        <w:numPr>
          <w:ilvl w:val="0"/>
          <w:numId w:val="3"/>
        </w:numPr>
        <w:tabs>
          <w:tab w:val="left" w:pos="5103"/>
        </w:tabs>
        <w:ind w:left="567" w:right="-143" w:hanging="567"/>
        <w:rPr>
          <w:b/>
          <w:sz w:val="24"/>
        </w:rPr>
      </w:pPr>
      <w:r>
        <w:rPr>
          <w:b/>
          <w:sz w:val="24"/>
        </w:rPr>
        <w:t>Ларионова Наталья Ивановна</w:t>
      </w:r>
      <w:r>
        <w:rPr>
          <w:b/>
          <w:sz w:val="24"/>
        </w:rPr>
        <w:tab/>
        <w:t>-</w:t>
      </w:r>
      <w:r>
        <w:rPr>
          <w:sz w:val="24"/>
        </w:rPr>
        <w:t xml:space="preserve"> депутат по избирательному округу № 5.</w:t>
      </w:r>
    </w:p>
    <w:p w:rsidR="0006626D" w:rsidRPr="0006626D" w:rsidRDefault="0006626D" w:rsidP="0006626D">
      <w:pPr>
        <w:tabs>
          <w:tab w:val="left" w:pos="5103"/>
        </w:tabs>
        <w:rPr>
          <w:b/>
          <w:sz w:val="24"/>
        </w:rPr>
      </w:pPr>
    </w:p>
    <w:p w:rsidR="00831284" w:rsidRDefault="00831284" w:rsidP="00831284">
      <w:pPr>
        <w:rPr>
          <w:b/>
          <w:sz w:val="24"/>
        </w:rPr>
      </w:pPr>
    </w:p>
    <w:p w:rsidR="00911C2F" w:rsidRPr="004F4868" w:rsidRDefault="00EC293C" w:rsidP="008342DA">
      <w:pPr>
        <w:jc w:val="both"/>
        <w:rPr>
          <w:sz w:val="24"/>
          <w:szCs w:val="24"/>
        </w:rPr>
      </w:pPr>
      <w:r w:rsidRPr="00781898">
        <w:rPr>
          <w:b/>
          <w:sz w:val="24"/>
          <w:szCs w:val="24"/>
        </w:rPr>
        <w:t>Присутствовали:</w:t>
      </w:r>
      <w:r w:rsidR="00712993">
        <w:rPr>
          <w:b/>
          <w:sz w:val="24"/>
          <w:szCs w:val="24"/>
        </w:rPr>
        <w:t xml:space="preserve"> </w:t>
      </w:r>
      <w:r w:rsidR="004F4868">
        <w:rPr>
          <w:sz w:val="24"/>
          <w:szCs w:val="24"/>
        </w:rPr>
        <w:t>помощник Сысертского межрайоного прокурора Камалова Д.И., заместитель главы Администрации Арамильского городского округа Редькина Е.В., корреспондент газеты «Курьер»</w:t>
      </w:r>
    </w:p>
    <w:p w:rsidR="00EC293C" w:rsidRDefault="00EC293C" w:rsidP="008342DA">
      <w:pPr>
        <w:pStyle w:val="3"/>
        <w:spacing w:before="120"/>
      </w:pPr>
      <w:r>
        <w:t>Проверка кворума:</w:t>
      </w:r>
    </w:p>
    <w:p w:rsidR="00EC293C" w:rsidRDefault="00EC293C" w:rsidP="00EC293C">
      <w:pPr>
        <w:jc w:val="both"/>
        <w:rPr>
          <w:sz w:val="24"/>
        </w:rPr>
      </w:pPr>
      <w:r>
        <w:rPr>
          <w:sz w:val="24"/>
        </w:rPr>
        <w:t xml:space="preserve">Из 14-ти депутатов присутствовало на заседании </w:t>
      </w:r>
      <w:r w:rsidR="00BE4EB6">
        <w:rPr>
          <w:sz w:val="24"/>
        </w:rPr>
        <w:t>_</w:t>
      </w:r>
      <w:r w:rsidR="004F4868" w:rsidRPr="004F4868">
        <w:rPr>
          <w:sz w:val="24"/>
          <w:u w:val="single"/>
        </w:rPr>
        <w:t>11</w:t>
      </w:r>
      <w:r w:rsidR="00911C2F" w:rsidRPr="00781898">
        <w:rPr>
          <w:sz w:val="24"/>
        </w:rPr>
        <w:t>_</w:t>
      </w:r>
      <w:r w:rsidRPr="00781898">
        <w:rPr>
          <w:sz w:val="24"/>
        </w:rPr>
        <w:t xml:space="preserve"> </w:t>
      </w:r>
      <w:r>
        <w:rPr>
          <w:sz w:val="24"/>
        </w:rPr>
        <w:t>соответственно, заседание правомочно.</w:t>
      </w:r>
    </w:p>
    <w:p w:rsidR="001119D4" w:rsidRDefault="001119D4" w:rsidP="00EC293C">
      <w:pPr>
        <w:jc w:val="both"/>
        <w:rPr>
          <w:sz w:val="24"/>
        </w:rPr>
      </w:pPr>
    </w:p>
    <w:p w:rsidR="00712993" w:rsidRDefault="001119D4" w:rsidP="00EC293C">
      <w:pPr>
        <w:jc w:val="both"/>
        <w:rPr>
          <w:sz w:val="24"/>
        </w:rPr>
      </w:pPr>
      <w:r>
        <w:rPr>
          <w:sz w:val="24"/>
        </w:rPr>
        <w:t>Причины отсутствия депутатов:</w:t>
      </w:r>
      <w:r w:rsidR="00712993">
        <w:rPr>
          <w:sz w:val="24"/>
        </w:rPr>
        <w:t xml:space="preserve"> </w:t>
      </w:r>
    </w:p>
    <w:p w:rsidR="00FB384B" w:rsidRDefault="004F4868" w:rsidP="00EC293C">
      <w:pPr>
        <w:jc w:val="both"/>
        <w:rPr>
          <w:sz w:val="24"/>
        </w:rPr>
      </w:pPr>
      <w:r>
        <w:rPr>
          <w:sz w:val="24"/>
        </w:rPr>
        <w:t>1</w:t>
      </w:r>
      <w:r w:rsidR="00712993">
        <w:rPr>
          <w:sz w:val="24"/>
        </w:rPr>
        <w:t xml:space="preserve">) </w:t>
      </w:r>
      <w:r>
        <w:rPr>
          <w:sz w:val="24"/>
        </w:rPr>
        <w:t>Гатаулин А.А. отсутствует в связи с выездом на отдых за пределы Российской Федерации.</w:t>
      </w:r>
    </w:p>
    <w:p w:rsidR="001119D4" w:rsidRDefault="004F4868" w:rsidP="004F4868">
      <w:pPr>
        <w:tabs>
          <w:tab w:val="left" w:pos="5103"/>
        </w:tabs>
        <w:rPr>
          <w:sz w:val="24"/>
          <w:szCs w:val="24"/>
        </w:rPr>
      </w:pPr>
      <w:r w:rsidRPr="004F4868">
        <w:rPr>
          <w:sz w:val="24"/>
        </w:rPr>
        <w:t>2</w:t>
      </w:r>
      <w:r w:rsidR="00712993" w:rsidRPr="004F4868">
        <w:rPr>
          <w:sz w:val="24"/>
        </w:rPr>
        <w:t xml:space="preserve">) </w:t>
      </w:r>
      <w:r>
        <w:rPr>
          <w:sz w:val="24"/>
          <w:szCs w:val="24"/>
        </w:rPr>
        <w:t>Федоров Г.В. – причина отсутствия неизвестна.</w:t>
      </w:r>
    </w:p>
    <w:p w:rsidR="004F4868" w:rsidRDefault="004F4868" w:rsidP="004F4868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3) Ярмышев В.В. – причина отсутствия неизвестна.</w:t>
      </w:r>
    </w:p>
    <w:p w:rsidR="004F4868" w:rsidRPr="00712993" w:rsidRDefault="004F4868" w:rsidP="004F4868">
      <w:pPr>
        <w:tabs>
          <w:tab w:val="left" w:pos="5103"/>
        </w:tabs>
        <w:rPr>
          <w:sz w:val="24"/>
        </w:rPr>
      </w:pPr>
    </w:p>
    <w:p w:rsidR="00EC293C" w:rsidRPr="00607B61" w:rsidRDefault="00781898" w:rsidP="00607B61">
      <w:pPr>
        <w:tabs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Председатель:</w:t>
      </w:r>
      <w:r>
        <w:rPr>
          <w:sz w:val="24"/>
        </w:rPr>
        <w:tab/>
      </w:r>
      <w:r w:rsidR="004F4868">
        <w:rPr>
          <w:sz w:val="24"/>
        </w:rPr>
        <w:t>Мезенова С.П.</w:t>
      </w:r>
    </w:p>
    <w:p w:rsidR="00EC293C" w:rsidRDefault="00EC293C" w:rsidP="00781898">
      <w:pPr>
        <w:tabs>
          <w:tab w:val="left" w:pos="1701"/>
        </w:tabs>
        <w:jc w:val="both"/>
        <w:rPr>
          <w:sz w:val="24"/>
        </w:rPr>
      </w:pPr>
      <w:r>
        <w:rPr>
          <w:sz w:val="24"/>
        </w:rPr>
        <w:t>Се</w:t>
      </w:r>
      <w:r w:rsidR="00781898">
        <w:rPr>
          <w:sz w:val="24"/>
        </w:rPr>
        <w:t>кретарь:</w:t>
      </w:r>
      <w:r w:rsidR="00781898">
        <w:rPr>
          <w:sz w:val="24"/>
        </w:rPr>
        <w:tab/>
      </w:r>
      <w:r w:rsidR="004F4868">
        <w:rPr>
          <w:sz w:val="24"/>
        </w:rPr>
        <w:t>Первухина Т.А.</w:t>
      </w:r>
    </w:p>
    <w:p w:rsidR="00EC293C" w:rsidRDefault="00EC293C" w:rsidP="00EC293C">
      <w:pPr>
        <w:jc w:val="both"/>
        <w:rPr>
          <w:sz w:val="24"/>
        </w:rPr>
      </w:pPr>
    </w:p>
    <w:p w:rsidR="00EC293C" w:rsidRDefault="00EC293C" w:rsidP="00EC293C">
      <w:pPr>
        <w:jc w:val="both"/>
        <w:rPr>
          <w:b/>
          <w:sz w:val="24"/>
        </w:rPr>
      </w:pPr>
      <w:r>
        <w:rPr>
          <w:b/>
          <w:sz w:val="24"/>
        </w:rPr>
        <w:t>Председатель предложил повестку заседания Думы:</w:t>
      </w:r>
    </w:p>
    <w:p w:rsidR="00D87E3E" w:rsidRDefault="00D87E3E" w:rsidP="00EC293C">
      <w:pPr>
        <w:jc w:val="both"/>
        <w:rPr>
          <w:b/>
          <w:sz w:val="24"/>
        </w:rPr>
      </w:pPr>
    </w:p>
    <w:p w:rsidR="00D87E3E" w:rsidRDefault="00607B61" w:rsidP="00D87E3E">
      <w:pPr>
        <w:widowControl w:val="0"/>
        <w:tabs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87E3E">
        <w:rPr>
          <w:sz w:val="24"/>
          <w:szCs w:val="24"/>
        </w:rPr>
        <w:t>Об утверждении Концепции дизайнерского и архитектурно-художественного облика Арамильского городского округа</w:t>
      </w:r>
      <w:r w:rsidR="00F00BC1">
        <w:rPr>
          <w:sz w:val="24"/>
          <w:szCs w:val="24"/>
        </w:rPr>
        <w:t>.</w:t>
      </w:r>
      <w:r w:rsidR="00D87E3E">
        <w:rPr>
          <w:sz w:val="24"/>
          <w:szCs w:val="24"/>
        </w:rPr>
        <w:t xml:space="preserve"> </w:t>
      </w:r>
    </w:p>
    <w:p w:rsidR="00D87E3E" w:rsidRDefault="00D87E3E" w:rsidP="00D87E3E">
      <w:pPr>
        <w:ind w:firstLine="709"/>
        <w:jc w:val="both"/>
        <w:rPr>
          <w:sz w:val="24"/>
          <w:szCs w:val="24"/>
        </w:rPr>
      </w:pPr>
      <w:r w:rsidRPr="00D87E3E">
        <w:rPr>
          <w:sz w:val="24"/>
          <w:szCs w:val="24"/>
        </w:rPr>
        <w:t>2. О внесении изменений в План работы Думы Арамильского городского округа</w:t>
      </w:r>
      <w:r>
        <w:rPr>
          <w:sz w:val="24"/>
          <w:szCs w:val="24"/>
        </w:rPr>
        <w:t xml:space="preserve"> на первое</w:t>
      </w:r>
      <w:r w:rsidRPr="00D87E3E">
        <w:rPr>
          <w:sz w:val="24"/>
          <w:szCs w:val="24"/>
        </w:rPr>
        <w:t xml:space="preserve"> полугодие 2018 года</w:t>
      </w:r>
      <w:r>
        <w:rPr>
          <w:sz w:val="24"/>
          <w:szCs w:val="24"/>
        </w:rPr>
        <w:t>.</w:t>
      </w:r>
    </w:p>
    <w:p w:rsidR="00D87E3E" w:rsidRDefault="00D87E3E" w:rsidP="00D87E3E">
      <w:pPr>
        <w:jc w:val="both"/>
        <w:rPr>
          <w:sz w:val="24"/>
          <w:szCs w:val="24"/>
        </w:rPr>
      </w:pPr>
    </w:p>
    <w:p w:rsidR="00D87E3E" w:rsidRDefault="00D87E3E" w:rsidP="00D87E3E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ГОЛОСОВАНИЕ:</w:t>
      </w:r>
      <w:r w:rsidR="00F00BC1">
        <w:rPr>
          <w:sz w:val="24"/>
          <w:szCs w:val="24"/>
        </w:rPr>
        <w:t xml:space="preserve"> Единогласное. Повестка утверждена.</w:t>
      </w:r>
    </w:p>
    <w:p w:rsidR="00F00BC1" w:rsidRDefault="00F00BC1" w:rsidP="00D87E3E">
      <w:pPr>
        <w:jc w:val="both"/>
        <w:rPr>
          <w:sz w:val="24"/>
          <w:szCs w:val="24"/>
        </w:rPr>
      </w:pPr>
    </w:p>
    <w:p w:rsidR="00134B10" w:rsidRDefault="00F00BC1" w:rsidP="00134B10">
      <w:pPr>
        <w:ind w:firstLine="709"/>
        <w:jc w:val="both"/>
        <w:rPr>
          <w:sz w:val="24"/>
          <w:szCs w:val="24"/>
        </w:rPr>
      </w:pPr>
      <w:r w:rsidRPr="00557441">
        <w:rPr>
          <w:b/>
          <w:sz w:val="24"/>
          <w:szCs w:val="24"/>
        </w:rPr>
        <w:lastRenderedPageBreak/>
        <w:t xml:space="preserve">По первому вопросу слушали </w:t>
      </w:r>
      <w:r>
        <w:rPr>
          <w:b/>
          <w:sz w:val="24"/>
          <w:szCs w:val="24"/>
        </w:rPr>
        <w:t>Слободчикову О</w:t>
      </w:r>
      <w:r w:rsidRPr="005574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 с информацией об </w:t>
      </w:r>
      <w:r w:rsidR="00134B10">
        <w:rPr>
          <w:sz w:val="24"/>
          <w:szCs w:val="24"/>
        </w:rPr>
        <w:t xml:space="preserve">основных положениях </w:t>
      </w:r>
      <w:r>
        <w:rPr>
          <w:sz w:val="24"/>
          <w:szCs w:val="24"/>
        </w:rPr>
        <w:t>Концепции дизайнерского и архитектурно-художественного облика Арамильского городского округа. Концепция носит рекомендательный характер.</w:t>
      </w:r>
      <w:r w:rsidR="00134B10">
        <w:rPr>
          <w:sz w:val="24"/>
          <w:szCs w:val="24"/>
        </w:rPr>
        <w:t xml:space="preserve"> Предложила проект решения Думы Арамильского городского округа</w:t>
      </w:r>
      <w:r w:rsidR="0048075F">
        <w:rPr>
          <w:sz w:val="24"/>
          <w:szCs w:val="24"/>
        </w:rPr>
        <w:t>.</w:t>
      </w:r>
    </w:p>
    <w:p w:rsidR="00F00BC1" w:rsidRDefault="00134B10" w:rsidP="0048075F">
      <w:pPr>
        <w:spacing w:before="120"/>
        <w:ind w:firstLine="709"/>
        <w:jc w:val="both"/>
        <w:rPr>
          <w:rFonts w:eastAsia="Calibri"/>
          <w:bCs/>
          <w:iCs/>
          <w:sz w:val="24"/>
          <w:szCs w:val="24"/>
        </w:rPr>
      </w:pPr>
      <w:r>
        <w:rPr>
          <w:sz w:val="24"/>
          <w:szCs w:val="24"/>
        </w:rPr>
        <w:t xml:space="preserve">Мезенова С.П. </w:t>
      </w:r>
      <w:r w:rsidR="00A12E3B">
        <w:rPr>
          <w:sz w:val="24"/>
          <w:szCs w:val="24"/>
        </w:rPr>
        <w:t xml:space="preserve">предложила </w:t>
      </w:r>
      <w:r>
        <w:rPr>
          <w:rFonts w:eastAsia="Calibri"/>
          <w:bCs/>
          <w:iCs/>
          <w:sz w:val="24"/>
          <w:szCs w:val="24"/>
        </w:rPr>
        <w:t xml:space="preserve">принять </w:t>
      </w:r>
      <w:r w:rsidR="00A12E3B">
        <w:rPr>
          <w:rFonts w:eastAsia="Calibri"/>
          <w:bCs/>
          <w:iCs/>
          <w:sz w:val="24"/>
          <w:szCs w:val="24"/>
        </w:rPr>
        <w:t xml:space="preserve">проект Решения </w:t>
      </w:r>
      <w:r>
        <w:rPr>
          <w:rFonts w:eastAsia="Calibri"/>
          <w:bCs/>
          <w:iCs/>
          <w:sz w:val="24"/>
          <w:szCs w:val="24"/>
        </w:rPr>
        <w:t>в предложенной редакции</w:t>
      </w:r>
      <w:r w:rsidR="00A12E3B">
        <w:rPr>
          <w:rFonts w:eastAsia="Calibri"/>
          <w:bCs/>
          <w:iCs/>
          <w:sz w:val="24"/>
          <w:szCs w:val="24"/>
        </w:rPr>
        <w:t>.</w:t>
      </w:r>
    </w:p>
    <w:p w:rsidR="00A12E3B" w:rsidRPr="008E5593" w:rsidRDefault="00A12E3B" w:rsidP="00A12E3B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  <w:u w:val="single"/>
        </w:rPr>
      </w:pPr>
      <w:r w:rsidRPr="008E0176">
        <w:rPr>
          <w:b/>
          <w:sz w:val="24"/>
          <w:szCs w:val="24"/>
          <w:u w:val="single"/>
        </w:rPr>
        <w:t>Председатель Мезенова С.П. поставила вопрос на голосование</w:t>
      </w:r>
      <w:r w:rsidRPr="008E559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</w:p>
    <w:p w:rsidR="00A12E3B" w:rsidRDefault="00A12E3B" w:rsidP="00A12E3B">
      <w:pPr>
        <w:spacing w:before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ГОЛОСОВАНИЕ: «За» - 8 чел., «Против» - 0 чел., «Воздержавшиеся» - 3 чел. </w:t>
      </w:r>
    </w:p>
    <w:p w:rsidR="00A12E3B" w:rsidRDefault="00A12E3B" w:rsidP="00A12E3B">
      <w:pPr>
        <w:spacing w:before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Решение принято.</w:t>
      </w:r>
    </w:p>
    <w:p w:rsidR="00A12E3B" w:rsidRDefault="00A12E3B" w:rsidP="00A12E3B">
      <w:pPr>
        <w:ind w:firstLine="709"/>
        <w:jc w:val="both"/>
        <w:rPr>
          <w:sz w:val="24"/>
          <w:szCs w:val="24"/>
          <w:lang w:eastAsia="en-US"/>
        </w:rPr>
      </w:pPr>
    </w:p>
    <w:p w:rsidR="00A12E3B" w:rsidRDefault="00A12E3B" w:rsidP="00A12E3B">
      <w:pPr>
        <w:ind w:firstLine="709"/>
        <w:jc w:val="both"/>
        <w:rPr>
          <w:sz w:val="24"/>
          <w:szCs w:val="24"/>
        </w:rPr>
      </w:pPr>
      <w:r w:rsidRPr="00557441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</w:t>
      </w:r>
      <w:r w:rsidRPr="00557441">
        <w:rPr>
          <w:b/>
          <w:sz w:val="24"/>
          <w:szCs w:val="24"/>
        </w:rPr>
        <w:t xml:space="preserve">ому вопросу слушали </w:t>
      </w:r>
      <w:r>
        <w:rPr>
          <w:b/>
          <w:sz w:val="24"/>
          <w:szCs w:val="24"/>
        </w:rPr>
        <w:t>Мезенову С</w:t>
      </w:r>
      <w:r w:rsidRPr="005574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П.</w:t>
      </w:r>
      <w:r>
        <w:rPr>
          <w:sz w:val="24"/>
          <w:szCs w:val="24"/>
        </w:rPr>
        <w:t xml:space="preserve"> с информацией о </w:t>
      </w:r>
      <w:r w:rsidRPr="00D87E3E">
        <w:rPr>
          <w:sz w:val="24"/>
          <w:szCs w:val="24"/>
        </w:rPr>
        <w:t>внесении изменений в План работы Думы Арамильского городского округа</w:t>
      </w:r>
      <w:r>
        <w:rPr>
          <w:sz w:val="24"/>
          <w:szCs w:val="24"/>
        </w:rPr>
        <w:t xml:space="preserve"> на первое</w:t>
      </w:r>
      <w:r w:rsidRPr="00D87E3E">
        <w:rPr>
          <w:sz w:val="24"/>
          <w:szCs w:val="24"/>
        </w:rPr>
        <w:t xml:space="preserve"> полугодие 2018 года</w:t>
      </w:r>
      <w:r>
        <w:rPr>
          <w:sz w:val="24"/>
          <w:szCs w:val="24"/>
        </w:rPr>
        <w:t xml:space="preserve">. </w:t>
      </w:r>
    </w:p>
    <w:p w:rsidR="00A12E3B" w:rsidRPr="008E5593" w:rsidRDefault="00A12E3B" w:rsidP="00A12E3B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  <w:u w:val="single"/>
        </w:rPr>
      </w:pPr>
      <w:r w:rsidRPr="008E0176">
        <w:rPr>
          <w:b/>
          <w:sz w:val="24"/>
          <w:szCs w:val="24"/>
          <w:u w:val="single"/>
        </w:rPr>
        <w:t>Председатель Мезенова С.П. поставила вопрос на голосование</w:t>
      </w:r>
      <w:r w:rsidRPr="008E559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</w:p>
    <w:p w:rsidR="00A12E3B" w:rsidRDefault="00A12E3B" w:rsidP="00A12E3B">
      <w:pPr>
        <w:spacing w:before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ГОЛОСОВАНИЕ: «За» - 9 чел., «Против» - 1 чел., «Воздержавшиеся» - 1 чел. </w:t>
      </w:r>
    </w:p>
    <w:p w:rsidR="00A12E3B" w:rsidRDefault="00A12E3B" w:rsidP="00A12E3B">
      <w:pPr>
        <w:spacing w:before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Решение принято.</w:t>
      </w:r>
    </w:p>
    <w:p w:rsidR="00A12E3B" w:rsidRDefault="00A12E3B" w:rsidP="00A12E3B">
      <w:pPr>
        <w:ind w:firstLine="709"/>
        <w:jc w:val="both"/>
        <w:rPr>
          <w:sz w:val="24"/>
          <w:szCs w:val="24"/>
        </w:rPr>
      </w:pPr>
    </w:p>
    <w:p w:rsidR="00A12E3B" w:rsidRDefault="002055B3" w:rsidP="00A12E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Мезенова С.П. предложила провести внеочередное заседание Думы Арамильского городского округа 19.04.2018. по вопросам:</w:t>
      </w:r>
    </w:p>
    <w:p w:rsidR="002055B3" w:rsidRPr="00E5590E" w:rsidRDefault="002055B3" w:rsidP="002055B3">
      <w:pPr>
        <w:pStyle w:val="ConsPlusTitle"/>
        <w:widowControl/>
        <w:ind w:firstLine="709"/>
        <w:jc w:val="both"/>
        <w:rPr>
          <w:b w:val="0"/>
          <w:szCs w:val="24"/>
        </w:rPr>
      </w:pPr>
      <w:r w:rsidRPr="00E5590E">
        <w:rPr>
          <w:b w:val="0"/>
          <w:szCs w:val="24"/>
        </w:rPr>
        <w:t>1. О внесении изменений и дополнений в Решение Думы Арамильского городского округа от 14 декабря 2017 года № 27/7 «О бюджете Арамильского городского округа на 2018 год и плановый период 2019 и 2020 годов».</w:t>
      </w:r>
    </w:p>
    <w:p w:rsidR="002055B3" w:rsidRDefault="002055B3" w:rsidP="002055B3">
      <w:pPr>
        <w:pStyle w:val="ConsPlusTitle"/>
        <w:ind w:firstLine="709"/>
        <w:jc w:val="both"/>
        <w:outlineLvl w:val="0"/>
        <w:rPr>
          <w:b w:val="0"/>
          <w:szCs w:val="24"/>
        </w:rPr>
      </w:pPr>
      <w:r w:rsidRPr="00E5590E">
        <w:rPr>
          <w:b w:val="0"/>
          <w:szCs w:val="24"/>
        </w:rPr>
        <w:t>2. О внесении изменений в Положение «О порядке организации проведения публичных слушаний в Арамильском городском округе», утвержденного Решением Арамильской муниципальной Думы от 15.09.2005г. № 18/5.</w:t>
      </w:r>
    </w:p>
    <w:p w:rsidR="002055B3" w:rsidRDefault="002055B3" w:rsidP="002055B3">
      <w:pPr>
        <w:spacing w:before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ГОЛОСОВАНИЕ: «За» - 10 чел., «Против» - 1 чел., «Воздержавшиеся» - 0 чел. </w:t>
      </w:r>
    </w:p>
    <w:p w:rsidR="002055B3" w:rsidRPr="00E5590E" w:rsidRDefault="002055B3" w:rsidP="002055B3">
      <w:pPr>
        <w:pStyle w:val="ConsPlusTitle"/>
        <w:ind w:firstLine="709"/>
        <w:jc w:val="both"/>
        <w:outlineLvl w:val="0"/>
        <w:rPr>
          <w:b w:val="0"/>
          <w:szCs w:val="24"/>
        </w:rPr>
      </w:pPr>
    </w:p>
    <w:p w:rsidR="002055B3" w:rsidRPr="00D87E3E" w:rsidRDefault="002055B3" w:rsidP="00A12E3B">
      <w:pPr>
        <w:ind w:firstLine="709"/>
        <w:jc w:val="both"/>
        <w:rPr>
          <w:sz w:val="24"/>
          <w:szCs w:val="24"/>
        </w:rPr>
      </w:pPr>
    </w:p>
    <w:p w:rsidR="00D87E3E" w:rsidRPr="00F00BC1" w:rsidRDefault="00D87E3E" w:rsidP="00AB4C30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B4C30" w:rsidRDefault="00AB4C30" w:rsidP="00D87E3E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ab/>
      </w:r>
      <w:r w:rsidR="00A12E3B">
        <w:rPr>
          <w:sz w:val="24"/>
          <w:szCs w:val="24"/>
        </w:rPr>
        <w:t>С.П. Мезенова</w:t>
      </w:r>
      <w:r w:rsidR="00D87E3E" w:rsidRPr="00D87E3E">
        <w:rPr>
          <w:sz w:val="24"/>
          <w:szCs w:val="24"/>
        </w:rPr>
        <w:t xml:space="preserve"> </w:t>
      </w:r>
      <w:r w:rsidR="00D87E3E">
        <w:rPr>
          <w:sz w:val="24"/>
          <w:szCs w:val="24"/>
        </w:rPr>
        <w:t xml:space="preserve"> </w:t>
      </w:r>
    </w:p>
    <w:p w:rsidR="00AB4C30" w:rsidRDefault="00AB4C30" w:rsidP="00AB4C30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B4C30" w:rsidRPr="007B4C52" w:rsidRDefault="00FB384B" w:rsidP="00FB384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 w:rsidR="00A12E3B">
        <w:rPr>
          <w:sz w:val="24"/>
          <w:szCs w:val="24"/>
        </w:rPr>
        <w:t>Т.А. Первухина</w:t>
      </w:r>
    </w:p>
    <w:sectPr w:rsidR="00AB4C30" w:rsidRPr="007B4C52" w:rsidSect="00D72023">
      <w:footerReference w:type="default" r:id="rId8"/>
      <w:pgSz w:w="11907" w:h="16840" w:code="9"/>
      <w:pgMar w:top="1247" w:right="851" w:bottom="124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CB" w:rsidRDefault="00C421CB" w:rsidP="001119D4">
      <w:r>
        <w:separator/>
      </w:r>
    </w:p>
  </w:endnote>
  <w:endnote w:type="continuationSeparator" w:id="0">
    <w:p w:rsidR="00C421CB" w:rsidRDefault="00C421CB" w:rsidP="0011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402801"/>
      <w:docPartObj>
        <w:docPartGallery w:val="Page Numbers (Bottom of Page)"/>
        <w:docPartUnique/>
      </w:docPartObj>
    </w:sdtPr>
    <w:sdtEndPr/>
    <w:sdtContent>
      <w:p w:rsidR="0025441A" w:rsidRDefault="0025441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22">
          <w:rPr>
            <w:noProof/>
          </w:rPr>
          <w:t>1</w:t>
        </w:r>
        <w:r>
          <w:fldChar w:fldCharType="end"/>
        </w:r>
      </w:p>
    </w:sdtContent>
  </w:sdt>
  <w:p w:rsidR="0025441A" w:rsidRDefault="0025441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CB" w:rsidRDefault="00C421CB" w:rsidP="001119D4">
      <w:r>
        <w:separator/>
      </w:r>
    </w:p>
  </w:footnote>
  <w:footnote w:type="continuationSeparator" w:id="0">
    <w:p w:rsidR="00C421CB" w:rsidRDefault="00C421CB" w:rsidP="0011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2EE"/>
    <w:multiLevelType w:val="hybridMultilevel"/>
    <w:tmpl w:val="820EC1F2"/>
    <w:lvl w:ilvl="0" w:tplc="6196322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550D"/>
    <w:multiLevelType w:val="hybridMultilevel"/>
    <w:tmpl w:val="204671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61553"/>
    <w:multiLevelType w:val="multilevel"/>
    <w:tmpl w:val="EF60E62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B0D02EC"/>
    <w:multiLevelType w:val="hybridMultilevel"/>
    <w:tmpl w:val="2F682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5B0D"/>
    <w:multiLevelType w:val="hybridMultilevel"/>
    <w:tmpl w:val="FEF46144"/>
    <w:lvl w:ilvl="0" w:tplc="2D18792C">
      <w:start w:val="1"/>
      <w:numFmt w:val="decimal"/>
      <w:lvlText w:val="%1."/>
      <w:lvlJc w:val="left"/>
      <w:pPr>
        <w:ind w:left="1864" w:hanging="115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0D214F"/>
    <w:multiLevelType w:val="hybridMultilevel"/>
    <w:tmpl w:val="5C0EED56"/>
    <w:lvl w:ilvl="0" w:tplc="A462D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F779F"/>
    <w:multiLevelType w:val="hybridMultilevel"/>
    <w:tmpl w:val="C6BE11FC"/>
    <w:lvl w:ilvl="0" w:tplc="69B01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5455C"/>
    <w:multiLevelType w:val="hybridMultilevel"/>
    <w:tmpl w:val="0B5C051A"/>
    <w:lvl w:ilvl="0" w:tplc="0FA69F46">
      <w:start w:val="1"/>
      <w:numFmt w:val="decimal"/>
      <w:lvlText w:val="%1."/>
      <w:lvlJc w:val="left"/>
      <w:pPr>
        <w:ind w:left="1895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8802810"/>
    <w:multiLevelType w:val="hybridMultilevel"/>
    <w:tmpl w:val="689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3C"/>
    <w:rsid w:val="0002494D"/>
    <w:rsid w:val="000613CF"/>
    <w:rsid w:val="0006545D"/>
    <w:rsid w:val="0006626D"/>
    <w:rsid w:val="0008248E"/>
    <w:rsid w:val="00096BD8"/>
    <w:rsid w:val="000C3254"/>
    <w:rsid w:val="000C7FC9"/>
    <w:rsid w:val="000D3803"/>
    <w:rsid w:val="000D603B"/>
    <w:rsid w:val="000E7D5B"/>
    <w:rsid w:val="000F7B66"/>
    <w:rsid w:val="00104F8C"/>
    <w:rsid w:val="00106E26"/>
    <w:rsid w:val="001119D4"/>
    <w:rsid w:val="00127F6C"/>
    <w:rsid w:val="00134B10"/>
    <w:rsid w:val="00140E23"/>
    <w:rsid w:val="00142755"/>
    <w:rsid w:val="0016226F"/>
    <w:rsid w:val="0019304F"/>
    <w:rsid w:val="001A6CDE"/>
    <w:rsid w:val="001B1995"/>
    <w:rsid w:val="001C393F"/>
    <w:rsid w:val="001D2DDB"/>
    <w:rsid w:val="001E6213"/>
    <w:rsid w:val="001F0227"/>
    <w:rsid w:val="002055B3"/>
    <w:rsid w:val="0022182E"/>
    <w:rsid w:val="00223893"/>
    <w:rsid w:val="00224CDE"/>
    <w:rsid w:val="00251160"/>
    <w:rsid w:val="0025441A"/>
    <w:rsid w:val="00263296"/>
    <w:rsid w:val="00271055"/>
    <w:rsid w:val="00272D30"/>
    <w:rsid w:val="002E7AB4"/>
    <w:rsid w:val="0032762D"/>
    <w:rsid w:val="003315FB"/>
    <w:rsid w:val="00334D2B"/>
    <w:rsid w:val="00353265"/>
    <w:rsid w:val="00383943"/>
    <w:rsid w:val="003A4D6A"/>
    <w:rsid w:val="003D4D13"/>
    <w:rsid w:val="003E251F"/>
    <w:rsid w:val="003E7BBD"/>
    <w:rsid w:val="00412618"/>
    <w:rsid w:val="004144A9"/>
    <w:rsid w:val="0042212B"/>
    <w:rsid w:val="0043537D"/>
    <w:rsid w:val="004369BC"/>
    <w:rsid w:val="00456E7B"/>
    <w:rsid w:val="00456EE4"/>
    <w:rsid w:val="004626C7"/>
    <w:rsid w:val="0048075F"/>
    <w:rsid w:val="004A49D3"/>
    <w:rsid w:val="004C2D0D"/>
    <w:rsid w:val="004C6EE8"/>
    <w:rsid w:val="004E57AC"/>
    <w:rsid w:val="004F4868"/>
    <w:rsid w:val="00507B4A"/>
    <w:rsid w:val="0052338A"/>
    <w:rsid w:val="005248E6"/>
    <w:rsid w:val="00551B93"/>
    <w:rsid w:val="00553420"/>
    <w:rsid w:val="00557441"/>
    <w:rsid w:val="005923E9"/>
    <w:rsid w:val="00594367"/>
    <w:rsid w:val="005974BC"/>
    <w:rsid w:val="0059790D"/>
    <w:rsid w:val="005C2042"/>
    <w:rsid w:val="005C4D32"/>
    <w:rsid w:val="005D04A0"/>
    <w:rsid w:val="005F74DA"/>
    <w:rsid w:val="00607B61"/>
    <w:rsid w:val="006379E1"/>
    <w:rsid w:val="0064071F"/>
    <w:rsid w:val="00642045"/>
    <w:rsid w:val="0065557D"/>
    <w:rsid w:val="00662CE5"/>
    <w:rsid w:val="0066450A"/>
    <w:rsid w:val="00665C8C"/>
    <w:rsid w:val="00671256"/>
    <w:rsid w:val="00675FF0"/>
    <w:rsid w:val="0069034C"/>
    <w:rsid w:val="006A58B5"/>
    <w:rsid w:val="006E1050"/>
    <w:rsid w:val="00712993"/>
    <w:rsid w:val="00730961"/>
    <w:rsid w:val="0073328D"/>
    <w:rsid w:val="00751E3D"/>
    <w:rsid w:val="00781898"/>
    <w:rsid w:val="00786698"/>
    <w:rsid w:val="0079012D"/>
    <w:rsid w:val="00792A22"/>
    <w:rsid w:val="007A383C"/>
    <w:rsid w:val="007B4C52"/>
    <w:rsid w:val="007C0AFA"/>
    <w:rsid w:val="007D40D4"/>
    <w:rsid w:val="007E2860"/>
    <w:rsid w:val="007E7A44"/>
    <w:rsid w:val="00805753"/>
    <w:rsid w:val="0081307A"/>
    <w:rsid w:val="00831284"/>
    <w:rsid w:val="008342DA"/>
    <w:rsid w:val="008416FA"/>
    <w:rsid w:val="00842AD2"/>
    <w:rsid w:val="008456BB"/>
    <w:rsid w:val="00847B3F"/>
    <w:rsid w:val="008B4018"/>
    <w:rsid w:val="008E0176"/>
    <w:rsid w:val="008E5593"/>
    <w:rsid w:val="008E690C"/>
    <w:rsid w:val="00902B6B"/>
    <w:rsid w:val="00911C2F"/>
    <w:rsid w:val="00933358"/>
    <w:rsid w:val="00942A26"/>
    <w:rsid w:val="0097040D"/>
    <w:rsid w:val="009B4BD3"/>
    <w:rsid w:val="009D376E"/>
    <w:rsid w:val="009E28CD"/>
    <w:rsid w:val="00A123DD"/>
    <w:rsid w:val="00A12E3B"/>
    <w:rsid w:val="00A30D2E"/>
    <w:rsid w:val="00A8061A"/>
    <w:rsid w:val="00A92A2B"/>
    <w:rsid w:val="00A94ECE"/>
    <w:rsid w:val="00AB3B9F"/>
    <w:rsid w:val="00AB4C30"/>
    <w:rsid w:val="00AC4F12"/>
    <w:rsid w:val="00AC63DF"/>
    <w:rsid w:val="00AD12EA"/>
    <w:rsid w:val="00AD59B1"/>
    <w:rsid w:val="00AE3F74"/>
    <w:rsid w:val="00AF6F60"/>
    <w:rsid w:val="00B13F20"/>
    <w:rsid w:val="00B171B0"/>
    <w:rsid w:val="00B43EC2"/>
    <w:rsid w:val="00B55022"/>
    <w:rsid w:val="00B8297E"/>
    <w:rsid w:val="00BC5539"/>
    <w:rsid w:val="00BD4BDB"/>
    <w:rsid w:val="00BD7F66"/>
    <w:rsid w:val="00BE3E9F"/>
    <w:rsid w:val="00BE4EB6"/>
    <w:rsid w:val="00C03D38"/>
    <w:rsid w:val="00C16828"/>
    <w:rsid w:val="00C21537"/>
    <w:rsid w:val="00C34104"/>
    <w:rsid w:val="00C421CB"/>
    <w:rsid w:val="00C47EC5"/>
    <w:rsid w:val="00C51244"/>
    <w:rsid w:val="00C72197"/>
    <w:rsid w:val="00C83A6B"/>
    <w:rsid w:val="00CE4C09"/>
    <w:rsid w:val="00D23D30"/>
    <w:rsid w:val="00D3067E"/>
    <w:rsid w:val="00D3569B"/>
    <w:rsid w:val="00D72023"/>
    <w:rsid w:val="00D87E3E"/>
    <w:rsid w:val="00DA36BD"/>
    <w:rsid w:val="00DB1D59"/>
    <w:rsid w:val="00DC2054"/>
    <w:rsid w:val="00DF4341"/>
    <w:rsid w:val="00E00358"/>
    <w:rsid w:val="00E063A6"/>
    <w:rsid w:val="00E4090F"/>
    <w:rsid w:val="00E71F0E"/>
    <w:rsid w:val="00E72BF6"/>
    <w:rsid w:val="00E74ABE"/>
    <w:rsid w:val="00E83CF3"/>
    <w:rsid w:val="00E93D90"/>
    <w:rsid w:val="00E94141"/>
    <w:rsid w:val="00E95BED"/>
    <w:rsid w:val="00EA19A2"/>
    <w:rsid w:val="00EB228F"/>
    <w:rsid w:val="00EB4732"/>
    <w:rsid w:val="00EC108F"/>
    <w:rsid w:val="00EC293C"/>
    <w:rsid w:val="00EE2437"/>
    <w:rsid w:val="00EF3C22"/>
    <w:rsid w:val="00EF4814"/>
    <w:rsid w:val="00EF7805"/>
    <w:rsid w:val="00F00BC1"/>
    <w:rsid w:val="00F13110"/>
    <w:rsid w:val="00F13440"/>
    <w:rsid w:val="00F2344F"/>
    <w:rsid w:val="00F3036F"/>
    <w:rsid w:val="00F4682C"/>
    <w:rsid w:val="00FB384B"/>
    <w:rsid w:val="00FB7C04"/>
    <w:rsid w:val="00FC00CF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5C2"/>
  <w15:docId w15:val="{D5BFE13B-B85F-4939-BDD5-2C99CB6C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3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293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C2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93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C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C29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EC2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A58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22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07B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1119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119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1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607B61"/>
    <w:rPr>
      <w:b/>
      <w:bCs/>
    </w:rPr>
  </w:style>
  <w:style w:type="paragraph" w:styleId="af3">
    <w:name w:val="No Spacing"/>
    <w:uiPriority w:val="1"/>
    <w:qFormat/>
    <w:rsid w:val="008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07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0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480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597F-AF88-4005-A369-926FC77C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28</cp:revision>
  <cp:lastPrinted>2018-04-19T12:10:00Z</cp:lastPrinted>
  <dcterms:created xsi:type="dcterms:W3CDTF">2018-03-15T04:51:00Z</dcterms:created>
  <dcterms:modified xsi:type="dcterms:W3CDTF">2019-01-18T12:34:00Z</dcterms:modified>
</cp:coreProperties>
</file>