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B2" w:rsidRDefault="00FD7DB2" w:rsidP="00EC293C">
      <w:pPr>
        <w:pStyle w:val="a3"/>
      </w:pPr>
      <w:r>
        <w:t>Выписка из протокола</w:t>
      </w:r>
    </w:p>
    <w:p w:rsidR="00EC293C" w:rsidRDefault="00FD7DB2" w:rsidP="00EC293C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</w:t>
      </w:r>
    </w:p>
    <w:p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</w:t>
      </w:r>
      <w:r w:rsidR="00FD7DB2">
        <w:rPr>
          <w:sz w:val="24"/>
        </w:rPr>
        <w:t>ы</w:t>
      </w:r>
      <w:r>
        <w:rPr>
          <w:sz w:val="24"/>
        </w:rPr>
        <w:t xml:space="preserve"> Арамильского городского округа</w:t>
      </w:r>
    </w:p>
    <w:p w:rsidR="00EC293C" w:rsidRDefault="00EC293C" w:rsidP="00EC293C">
      <w:pPr>
        <w:jc w:val="center"/>
        <w:rPr>
          <w:b/>
          <w:sz w:val="24"/>
        </w:rPr>
      </w:pPr>
    </w:p>
    <w:p w:rsidR="00FD7DB2" w:rsidRDefault="00FD7DB2" w:rsidP="00EC293C">
      <w:pPr>
        <w:jc w:val="center"/>
        <w:rPr>
          <w:b/>
          <w:sz w:val="24"/>
        </w:rPr>
      </w:pPr>
    </w:p>
    <w:p w:rsidR="00EC293C" w:rsidRDefault="00145A6E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  <w:r w:rsidR="00EC293C">
        <w:rPr>
          <w:b/>
          <w:sz w:val="24"/>
        </w:rPr>
        <w:t>П Р О Т О К О Л</w:t>
      </w:r>
      <w:r>
        <w:rPr>
          <w:b/>
          <w:sz w:val="24"/>
        </w:rPr>
        <w:t xml:space="preserve"> А</w:t>
      </w:r>
      <w:bookmarkStart w:id="0" w:name="_GoBack"/>
      <w:bookmarkEnd w:id="0"/>
    </w:p>
    <w:p w:rsidR="00EC293C" w:rsidRDefault="00EC293C" w:rsidP="00EC293C">
      <w:pPr>
        <w:rPr>
          <w:sz w:val="24"/>
        </w:rPr>
      </w:pP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 xml:space="preserve">Тридцать </w:t>
      </w:r>
      <w:r w:rsidR="0006626D">
        <w:rPr>
          <w:sz w:val="24"/>
        </w:rPr>
        <w:t>четвертого</w:t>
      </w:r>
      <w:r>
        <w:rPr>
          <w:sz w:val="24"/>
        </w:rPr>
        <w:t xml:space="preserve"> заседания  Думы Арамильского городского округа </w:t>
      </w:r>
    </w:p>
    <w:p w:rsidR="00EC293C" w:rsidRDefault="00EC293C" w:rsidP="00EC293C">
      <w:pPr>
        <w:jc w:val="center"/>
        <w:rPr>
          <w:sz w:val="24"/>
        </w:rPr>
      </w:pPr>
      <w:r>
        <w:rPr>
          <w:sz w:val="24"/>
        </w:rPr>
        <w:t>шестого созыва</w:t>
      </w:r>
    </w:p>
    <w:p w:rsidR="00EC293C" w:rsidRDefault="00EC293C" w:rsidP="00EC293C">
      <w:pPr>
        <w:jc w:val="center"/>
        <w:rPr>
          <w:sz w:val="24"/>
        </w:rPr>
      </w:pPr>
    </w:p>
    <w:p w:rsidR="00EC293C" w:rsidRDefault="00C34104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15</w:t>
      </w:r>
      <w:r w:rsidR="00EC293C">
        <w:rPr>
          <w:sz w:val="24"/>
        </w:rPr>
        <w:t xml:space="preserve"> </w:t>
      </w:r>
      <w:r w:rsidR="0006626D">
        <w:rPr>
          <w:sz w:val="24"/>
        </w:rPr>
        <w:t>марта</w:t>
      </w:r>
      <w:r w:rsidR="00B55022">
        <w:rPr>
          <w:sz w:val="24"/>
        </w:rPr>
        <w:t xml:space="preserve"> 2018 года</w:t>
      </w:r>
      <w:r w:rsidR="00B55022">
        <w:rPr>
          <w:sz w:val="24"/>
        </w:rPr>
        <w:tab/>
      </w:r>
      <w:r w:rsidR="00EC293C">
        <w:rPr>
          <w:sz w:val="24"/>
        </w:rPr>
        <w:t>г. Арамиль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:rsidR="00EC293C" w:rsidRDefault="00EC293C" w:rsidP="00EC293C">
      <w:pPr>
        <w:rPr>
          <w:b/>
          <w:sz w:val="24"/>
        </w:rPr>
      </w:pPr>
    </w:p>
    <w:p w:rsidR="0006626D" w:rsidRDefault="0006626D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06626D">
        <w:rPr>
          <w:b/>
          <w:sz w:val="24"/>
        </w:rPr>
        <w:t>Мишарина Марина Сергеевна</w:t>
      </w:r>
      <w:r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:rsidR="0016226F" w:rsidRPr="0016226F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>
        <w:rPr>
          <w:b/>
          <w:sz w:val="24"/>
          <w:szCs w:val="24"/>
        </w:rPr>
        <w:t>Аксенова Алла Анатольевна</w:t>
      </w:r>
      <w:r>
        <w:rPr>
          <w:b/>
          <w:sz w:val="24"/>
          <w:szCs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2</w:t>
      </w:r>
      <w:r w:rsidRPr="0016226F">
        <w:rPr>
          <w:sz w:val="24"/>
        </w:rPr>
        <w:t>;</w:t>
      </w:r>
    </w:p>
    <w:p w:rsidR="0016226F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>
        <w:rPr>
          <w:b/>
          <w:sz w:val="24"/>
          <w:szCs w:val="24"/>
        </w:rPr>
        <w:t>Ипатов Сергей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16226F" w:rsidRPr="008342DA" w:rsidRDefault="0016226F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Мезенова Светлана Петровна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8342DA" w:rsidRPr="0016226F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 w:rsidR="00B55022">
        <w:rPr>
          <w:b/>
          <w:sz w:val="24"/>
          <w:szCs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8342DA" w:rsidRPr="00712993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712993">
        <w:rPr>
          <w:b/>
          <w:sz w:val="24"/>
          <w:szCs w:val="24"/>
        </w:rPr>
        <w:t>Федоров Геннадий Викторович</w:t>
      </w:r>
      <w:r w:rsidRPr="00712993">
        <w:rPr>
          <w:b/>
          <w:sz w:val="24"/>
          <w:szCs w:val="24"/>
        </w:rPr>
        <w:tab/>
      </w:r>
      <w:r w:rsidRPr="00712993">
        <w:rPr>
          <w:b/>
          <w:sz w:val="24"/>
        </w:rPr>
        <w:t>-</w:t>
      </w:r>
      <w:r w:rsidRPr="00712993">
        <w:rPr>
          <w:sz w:val="24"/>
        </w:rPr>
        <w:t xml:space="preserve"> депутат по избирательному округу № 5;</w:t>
      </w:r>
    </w:p>
    <w:p w:rsidR="0006626D" w:rsidRPr="0006626D" w:rsidRDefault="0006626D" w:rsidP="0006626D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5;</w:t>
      </w:r>
    </w:p>
    <w:p w:rsidR="0006626D" w:rsidRPr="0006626D" w:rsidRDefault="0006626D" w:rsidP="0006626D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</w:rPr>
        <w:t>Ларионова Наталья Ивановна</w:t>
      </w:r>
      <w:r>
        <w:rPr>
          <w:b/>
          <w:sz w:val="24"/>
        </w:rPr>
        <w:tab/>
        <w:t>-</w:t>
      </w:r>
      <w:r>
        <w:rPr>
          <w:sz w:val="24"/>
        </w:rPr>
        <w:t xml:space="preserve"> депутат по избирательному округу № 5.</w:t>
      </w:r>
    </w:p>
    <w:p w:rsidR="0006626D" w:rsidRPr="0006626D" w:rsidRDefault="0006626D" w:rsidP="0006626D">
      <w:pPr>
        <w:tabs>
          <w:tab w:val="left" w:pos="5103"/>
        </w:tabs>
        <w:rPr>
          <w:b/>
          <w:sz w:val="24"/>
        </w:rPr>
      </w:pPr>
    </w:p>
    <w:p w:rsidR="00831284" w:rsidRDefault="00831284" w:rsidP="00831284">
      <w:pPr>
        <w:rPr>
          <w:b/>
          <w:sz w:val="24"/>
        </w:rPr>
      </w:pPr>
    </w:p>
    <w:p w:rsidR="00911C2F" w:rsidRPr="00607B61" w:rsidRDefault="00EC293C" w:rsidP="008342DA">
      <w:pPr>
        <w:jc w:val="both"/>
        <w:rPr>
          <w:b/>
          <w:sz w:val="24"/>
          <w:szCs w:val="24"/>
        </w:rPr>
      </w:pPr>
      <w:r w:rsidRPr="00781898">
        <w:rPr>
          <w:b/>
          <w:sz w:val="24"/>
          <w:szCs w:val="24"/>
        </w:rPr>
        <w:t>Присутствовали:</w:t>
      </w:r>
      <w:r w:rsidR="00712993">
        <w:rPr>
          <w:b/>
          <w:sz w:val="24"/>
          <w:szCs w:val="24"/>
        </w:rPr>
        <w:t xml:space="preserve"> </w:t>
      </w:r>
      <w:r w:rsidR="00607B61">
        <w:rPr>
          <w:sz w:val="24"/>
          <w:szCs w:val="24"/>
        </w:rPr>
        <w:t xml:space="preserve">Прокурор Сысертской межрайонной прокуратуры </w:t>
      </w:r>
      <w:r w:rsidR="00607B61" w:rsidRPr="00712993">
        <w:rPr>
          <w:sz w:val="24"/>
          <w:szCs w:val="24"/>
        </w:rPr>
        <w:t xml:space="preserve">Константин </w:t>
      </w:r>
      <w:r w:rsidR="00712993" w:rsidRPr="00712993">
        <w:rPr>
          <w:sz w:val="24"/>
          <w:szCs w:val="24"/>
        </w:rPr>
        <w:t xml:space="preserve">Игоревич </w:t>
      </w:r>
      <w:r w:rsidR="00712993">
        <w:rPr>
          <w:sz w:val="24"/>
          <w:szCs w:val="24"/>
        </w:rPr>
        <w:t>Паначев,</w:t>
      </w:r>
      <w:r w:rsidR="00607B61">
        <w:rPr>
          <w:sz w:val="24"/>
          <w:szCs w:val="24"/>
        </w:rPr>
        <w:t xml:space="preserve"> помощник прокурора Камалова Дарья Ивановна</w:t>
      </w:r>
      <w:r w:rsidR="00607B61" w:rsidRPr="00607B61">
        <w:rPr>
          <w:sz w:val="24"/>
          <w:szCs w:val="24"/>
        </w:rPr>
        <w:t xml:space="preserve">, </w:t>
      </w:r>
      <w:r w:rsidR="00607B61">
        <w:rPr>
          <w:sz w:val="24"/>
          <w:szCs w:val="24"/>
        </w:rPr>
        <w:t>начальник</w:t>
      </w:r>
      <w:r w:rsidR="00607B61" w:rsidRPr="00607B61">
        <w:rPr>
          <w:rStyle w:val="af2"/>
          <w:b w:val="0"/>
          <w:sz w:val="24"/>
          <w:szCs w:val="24"/>
        </w:rPr>
        <w:t xml:space="preserve"> Межмуниципального отдела Министерства внутренних дел Росси</w:t>
      </w:r>
      <w:r w:rsidR="00607B61">
        <w:rPr>
          <w:rStyle w:val="af2"/>
          <w:b w:val="0"/>
          <w:sz w:val="24"/>
          <w:szCs w:val="24"/>
        </w:rPr>
        <w:t>и</w:t>
      </w:r>
      <w:r w:rsidR="00607B61" w:rsidRPr="00607B61">
        <w:rPr>
          <w:rStyle w:val="af2"/>
          <w:b w:val="0"/>
          <w:sz w:val="24"/>
          <w:szCs w:val="24"/>
        </w:rPr>
        <w:t xml:space="preserve"> «Сысертский»</w:t>
      </w:r>
      <w:r w:rsidR="00607B61">
        <w:rPr>
          <w:rStyle w:val="af2"/>
          <w:b w:val="0"/>
          <w:sz w:val="24"/>
          <w:szCs w:val="24"/>
        </w:rPr>
        <w:t xml:space="preserve"> Узянов Евгений Викторович, глава Арамильского городского округа Никитенко Виталий Юрьевич.</w:t>
      </w:r>
    </w:p>
    <w:p w:rsidR="00EC293C" w:rsidRDefault="00EC293C" w:rsidP="008342DA">
      <w:pPr>
        <w:pStyle w:val="3"/>
        <w:spacing w:before="120"/>
      </w:pPr>
      <w:r>
        <w:t>Проверка кворума:</w:t>
      </w:r>
    </w:p>
    <w:p w:rsidR="00EC293C" w:rsidRDefault="00EC293C" w:rsidP="00EC293C">
      <w:pPr>
        <w:jc w:val="both"/>
        <w:rPr>
          <w:sz w:val="24"/>
        </w:rPr>
      </w:pPr>
      <w:r>
        <w:rPr>
          <w:sz w:val="24"/>
        </w:rPr>
        <w:t xml:space="preserve">Из 14-ти депутатов присутствовало на заседании </w:t>
      </w:r>
      <w:r w:rsidR="00BE4EB6">
        <w:rPr>
          <w:sz w:val="24"/>
        </w:rPr>
        <w:t>_</w:t>
      </w:r>
      <w:r w:rsidR="00712993" w:rsidRPr="00712993">
        <w:rPr>
          <w:sz w:val="24"/>
          <w:u w:val="single"/>
        </w:rPr>
        <w:t>11</w:t>
      </w:r>
      <w:r w:rsidR="00911C2F" w:rsidRPr="00781898">
        <w:rPr>
          <w:sz w:val="24"/>
        </w:rPr>
        <w:t>_</w:t>
      </w:r>
      <w:r w:rsidRPr="00781898">
        <w:rPr>
          <w:sz w:val="24"/>
        </w:rPr>
        <w:t xml:space="preserve"> </w:t>
      </w:r>
      <w:r>
        <w:rPr>
          <w:sz w:val="24"/>
        </w:rPr>
        <w:t>соответственно, заседание правомочно.</w:t>
      </w:r>
    </w:p>
    <w:p w:rsidR="001119D4" w:rsidRDefault="001119D4" w:rsidP="00EC293C">
      <w:pPr>
        <w:jc w:val="both"/>
        <w:rPr>
          <w:sz w:val="24"/>
        </w:rPr>
      </w:pPr>
    </w:p>
    <w:p w:rsidR="00712993" w:rsidRDefault="001119D4" w:rsidP="00EC293C">
      <w:pPr>
        <w:jc w:val="both"/>
        <w:rPr>
          <w:sz w:val="24"/>
        </w:rPr>
      </w:pPr>
      <w:r>
        <w:rPr>
          <w:sz w:val="24"/>
        </w:rPr>
        <w:t>Причины отсутствия депутатов:</w:t>
      </w:r>
      <w:r w:rsidR="00712993">
        <w:rPr>
          <w:sz w:val="24"/>
        </w:rPr>
        <w:t xml:space="preserve"> </w:t>
      </w:r>
    </w:p>
    <w:p w:rsidR="00712993" w:rsidRDefault="00712993" w:rsidP="00EC293C">
      <w:pPr>
        <w:jc w:val="both"/>
        <w:rPr>
          <w:sz w:val="24"/>
        </w:rPr>
      </w:pPr>
      <w:r>
        <w:rPr>
          <w:sz w:val="24"/>
        </w:rPr>
        <w:t>1) Ярмышев Валерий Валентинович отсутствует по причине нетрудоспособности;</w:t>
      </w:r>
    </w:p>
    <w:p w:rsidR="00712993" w:rsidRDefault="00712993" w:rsidP="00EC293C">
      <w:pPr>
        <w:jc w:val="both"/>
        <w:rPr>
          <w:sz w:val="24"/>
        </w:rPr>
      </w:pPr>
      <w:r>
        <w:rPr>
          <w:sz w:val="24"/>
        </w:rPr>
        <w:t>2) Царев Сергей Борисович отсутствует по причине нетрудоспособности;</w:t>
      </w:r>
    </w:p>
    <w:p w:rsidR="001119D4" w:rsidRPr="00712993" w:rsidRDefault="00712993" w:rsidP="00EC293C">
      <w:pPr>
        <w:jc w:val="both"/>
        <w:rPr>
          <w:sz w:val="24"/>
        </w:rPr>
      </w:pPr>
      <w:r>
        <w:rPr>
          <w:sz w:val="24"/>
        </w:rPr>
        <w:t>3) Сурин Дмитрий Владимирович отсутствует причине занятости по месту работы.</w:t>
      </w:r>
      <w:r w:rsidR="001119D4">
        <w:rPr>
          <w:sz w:val="24"/>
        </w:rPr>
        <w:t xml:space="preserve"> </w:t>
      </w:r>
    </w:p>
    <w:p w:rsidR="001119D4" w:rsidRPr="001119D4" w:rsidRDefault="001119D4" w:rsidP="00EC293C">
      <w:pPr>
        <w:jc w:val="both"/>
        <w:rPr>
          <w:sz w:val="28"/>
          <w:szCs w:val="28"/>
        </w:rPr>
      </w:pPr>
    </w:p>
    <w:p w:rsidR="00EC293C" w:rsidRPr="00607B61" w:rsidRDefault="00781898" w:rsidP="00607B61">
      <w:p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Председатель:</w:t>
      </w:r>
      <w:r>
        <w:rPr>
          <w:sz w:val="24"/>
        </w:rPr>
        <w:tab/>
      </w:r>
      <w:r w:rsidR="00607B61">
        <w:rPr>
          <w:sz w:val="24"/>
        </w:rPr>
        <w:t>Мезенова  С.П.</w:t>
      </w:r>
    </w:p>
    <w:p w:rsidR="00EC293C" w:rsidRDefault="00EC293C" w:rsidP="00781898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>Се</w:t>
      </w:r>
      <w:r w:rsidR="00781898">
        <w:rPr>
          <w:sz w:val="24"/>
        </w:rPr>
        <w:t>кретарь:</w:t>
      </w:r>
      <w:r w:rsidR="00781898">
        <w:rPr>
          <w:sz w:val="24"/>
        </w:rPr>
        <w:tab/>
      </w:r>
      <w:r w:rsidR="00607B61">
        <w:rPr>
          <w:sz w:val="24"/>
        </w:rPr>
        <w:t>Первухина Т.А.</w:t>
      </w:r>
    </w:p>
    <w:p w:rsidR="00EC293C" w:rsidRDefault="00EC293C" w:rsidP="00EC293C">
      <w:pPr>
        <w:jc w:val="both"/>
        <w:rPr>
          <w:sz w:val="24"/>
        </w:rPr>
      </w:pPr>
    </w:p>
    <w:p w:rsidR="00EC293C" w:rsidRDefault="00EC293C" w:rsidP="00EC293C">
      <w:pPr>
        <w:jc w:val="both"/>
        <w:rPr>
          <w:b/>
          <w:sz w:val="24"/>
        </w:rPr>
      </w:pPr>
      <w:r>
        <w:rPr>
          <w:b/>
          <w:sz w:val="24"/>
        </w:rPr>
        <w:t>Председатель предложил повестку заседания Думы:</w:t>
      </w:r>
    </w:p>
    <w:p w:rsidR="00607B61" w:rsidRDefault="00607B61" w:rsidP="00607B61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4341">
        <w:rPr>
          <w:sz w:val="24"/>
          <w:szCs w:val="24"/>
        </w:rPr>
        <w:t xml:space="preserve">Об итогах работы Службы участковых уполномоченных и подразделения по делам несовершеннолетних отделения полиции № 21 Межмуниципального Отдела Министерства Внутренних Дел России «Сысертский» за 2017 год (докладчик </w:t>
      </w:r>
      <w:r w:rsidR="00F4682C">
        <w:rPr>
          <w:sz w:val="24"/>
          <w:szCs w:val="24"/>
        </w:rPr>
        <w:t>Узянов Е.В</w:t>
      </w:r>
      <w:r w:rsidRPr="00DF4341">
        <w:rPr>
          <w:sz w:val="24"/>
          <w:szCs w:val="24"/>
        </w:rPr>
        <w:t>.</w:t>
      </w:r>
      <w:r w:rsidR="00F4682C">
        <w:rPr>
          <w:sz w:val="24"/>
          <w:szCs w:val="24"/>
        </w:rPr>
        <w:t>, начальник МО МВД России «Сысертский»</w:t>
      </w:r>
      <w:r w:rsidRPr="00DF4341">
        <w:rPr>
          <w:sz w:val="24"/>
          <w:szCs w:val="24"/>
        </w:rPr>
        <w:t>);</w:t>
      </w:r>
    </w:p>
    <w:p w:rsidR="00607B61" w:rsidRDefault="00607B61" w:rsidP="00607B61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4341">
        <w:rPr>
          <w:sz w:val="24"/>
          <w:szCs w:val="24"/>
        </w:rPr>
        <w:t xml:space="preserve">О внесении изменений в Генеральный план Арамильского городского округа, утвержденный Решением Думы Арамильского городского округа от 29.09.2011 г.  № 72/3 «Об утверждении Генерального плана Арамильского городского округа» (Докладчик: </w:t>
      </w:r>
      <w:r w:rsidRPr="00DF4341">
        <w:rPr>
          <w:sz w:val="24"/>
          <w:szCs w:val="24"/>
        </w:rPr>
        <w:lastRenderedPageBreak/>
        <w:t>Начальник отдела архитектуры и градостроительства Администрации АГО Слободчикова А.А.,);</w:t>
      </w:r>
    </w:p>
    <w:p w:rsidR="00607B61" w:rsidRDefault="00607B61" w:rsidP="00607B61">
      <w:pPr>
        <w:pStyle w:val="a9"/>
        <w:spacing w:before="60"/>
        <w:ind w:left="0" w:firstLine="709"/>
        <w:jc w:val="both"/>
        <w:rPr>
          <w:sz w:val="24"/>
          <w:szCs w:val="24"/>
        </w:rPr>
      </w:pPr>
      <w:r w:rsidRPr="00607B61">
        <w:rPr>
          <w:color w:val="000000" w:themeColor="text1"/>
          <w:sz w:val="24"/>
          <w:szCs w:val="24"/>
        </w:rPr>
        <w:t xml:space="preserve">3. </w:t>
      </w:r>
      <w:r w:rsidRPr="00607B61">
        <w:rPr>
          <w:sz w:val="24"/>
          <w:szCs w:val="24"/>
        </w:rPr>
        <w:t>О</w:t>
      </w:r>
      <w:r w:rsidRPr="00DF4341">
        <w:rPr>
          <w:sz w:val="24"/>
          <w:szCs w:val="24"/>
        </w:rPr>
        <w:t xml:space="preserve">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28.02.2013 г. № 17/1 (Докладчик: Начальник отдела архитектуры и градостроительства Адми</w:t>
      </w:r>
      <w:r w:rsidR="00F4682C">
        <w:rPr>
          <w:sz w:val="24"/>
          <w:szCs w:val="24"/>
        </w:rPr>
        <w:t>нистрации АГО Слободчикова А.А.</w:t>
      </w:r>
      <w:r w:rsidRPr="00DF4341">
        <w:rPr>
          <w:sz w:val="24"/>
          <w:szCs w:val="24"/>
        </w:rPr>
        <w:t>);</w:t>
      </w:r>
    </w:p>
    <w:p w:rsidR="00B43EC2" w:rsidRDefault="00607B61" w:rsidP="00B43EC2">
      <w:pPr>
        <w:spacing w:before="60"/>
        <w:ind w:firstLine="709"/>
        <w:jc w:val="both"/>
        <w:rPr>
          <w:sz w:val="24"/>
          <w:szCs w:val="24"/>
        </w:rPr>
      </w:pPr>
      <w:r w:rsidRPr="00B43EC2">
        <w:rPr>
          <w:sz w:val="24"/>
          <w:szCs w:val="24"/>
        </w:rPr>
        <w:t xml:space="preserve">4. </w:t>
      </w:r>
      <w:r w:rsidR="00B43EC2" w:rsidRPr="00B43EC2">
        <w:rPr>
          <w:sz w:val="24"/>
          <w:szCs w:val="24"/>
        </w:rPr>
        <w:t>Об утверждении Положения «О порядке передачи в аренду объектов муниципального имущества Арамильского городского округа» (Докладчик:</w:t>
      </w:r>
      <w:r w:rsidR="00F4682C">
        <w:rPr>
          <w:sz w:val="24"/>
          <w:szCs w:val="24"/>
        </w:rPr>
        <w:t xml:space="preserve"> председатель КУМИ Живилов Д.М.</w:t>
      </w:r>
      <w:r w:rsidR="00B43EC2" w:rsidRPr="00B43EC2">
        <w:rPr>
          <w:sz w:val="24"/>
          <w:szCs w:val="24"/>
        </w:rPr>
        <w:t>);</w:t>
      </w:r>
    </w:p>
    <w:p w:rsidR="00B43EC2" w:rsidRDefault="00B43EC2" w:rsidP="00B43EC2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F4341">
        <w:rPr>
          <w:sz w:val="24"/>
          <w:szCs w:val="24"/>
        </w:rPr>
        <w:t>Об отмене Решения Думы Арамильского городского округа от 26.04.2012 № 3/6 «О порядке предоставления земельных участков для индивидуального жилищного строительства в собственность граждан однократно  бесплатно на территории Арамильского городского округа» (Докладчик:</w:t>
      </w:r>
      <w:r w:rsidR="00F4682C">
        <w:rPr>
          <w:sz w:val="24"/>
          <w:szCs w:val="24"/>
        </w:rPr>
        <w:t xml:space="preserve"> председатель КУМИ Живилов Д.М.</w:t>
      </w:r>
      <w:r>
        <w:rPr>
          <w:sz w:val="24"/>
          <w:szCs w:val="24"/>
        </w:rPr>
        <w:t>);</w:t>
      </w:r>
    </w:p>
    <w:p w:rsidR="00B43EC2" w:rsidRDefault="00B43EC2" w:rsidP="00B43EC2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F4341">
        <w:rPr>
          <w:sz w:val="24"/>
          <w:szCs w:val="24"/>
        </w:rPr>
        <w:t xml:space="preserve">О выполнении Решения Думы от 24 сентября 2015года № 56/1 «О выполнении полномочий Администрации Арамильского городского округа по использованию, охране, защите и воспроизводству городских лесов за 2015 год» (докладчик </w:t>
      </w:r>
      <w:r w:rsidR="00BD4BDB">
        <w:rPr>
          <w:sz w:val="24"/>
          <w:szCs w:val="24"/>
        </w:rPr>
        <w:t>Живилов Д.М., председатель Комитета по управлению муниципальным имуществом</w:t>
      </w:r>
      <w:r w:rsidRPr="00DF4341">
        <w:rPr>
          <w:sz w:val="24"/>
          <w:szCs w:val="24"/>
        </w:rPr>
        <w:t>);</w:t>
      </w:r>
    </w:p>
    <w:p w:rsidR="00B43EC2" w:rsidRPr="00B43EC2" w:rsidRDefault="00B43EC2" w:rsidP="00B43EC2">
      <w:pPr>
        <w:spacing w:before="60"/>
        <w:ind w:firstLine="709"/>
        <w:jc w:val="both"/>
        <w:rPr>
          <w:color w:val="000000" w:themeColor="text1"/>
          <w:sz w:val="24"/>
          <w:szCs w:val="24"/>
        </w:rPr>
      </w:pPr>
      <w:r w:rsidRPr="00B43EC2">
        <w:rPr>
          <w:color w:val="000000" w:themeColor="text1"/>
          <w:sz w:val="24"/>
          <w:szCs w:val="24"/>
        </w:rPr>
        <w:t xml:space="preserve">7. </w:t>
      </w:r>
      <w:r w:rsidR="00FD7DB2">
        <w:rPr>
          <w:sz w:val="24"/>
          <w:szCs w:val="24"/>
        </w:rPr>
        <w:t xml:space="preserve">Об утверждении </w:t>
      </w:r>
      <w:r w:rsidRPr="00B43EC2">
        <w:rPr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Арамильского городского округа и членов их семей на официальных сайтах органов местного самоуправления Арамильского городского округа и представления этих сведений общероссийским средствам массовой информации для опубликования (Докладчик: Фабрикант О.Б., начальник Организаци</w:t>
      </w:r>
      <w:r w:rsidR="00F4682C">
        <w:rPr>
          <w:sz w:val="24"/>
          <w:szCs w:val="24"/>
        </w:rPr>
        <w:t>онного отдела</w:t>
      </w:r>
      <w:r w:rsidRPr="00B43EC2">
        <w:rPr>
          <w:sz w:val="24"/>
          <w:szCs w:val="24"/>
        </w:rPr>
        <w:t>.);</w:t>
      </w:r>
    </w:p>
    <w:p w:rsidR="00B43EC2" w:rsidRPr="00B43EC2" w:rsidRDefault="00B43EC2" w:rsidP="00B43EC2">
      <w:pPr>
        <w:spacing w:before="60"/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B43EC2">
        <w:rPr>
          <w:color w:val="000000" w:themeColor="text1"/>
          <w:sz w:val="24"/>
          <w:szCs w:val="24"/>
        </w:rPr>
        <w:t xml:space="preserve">8. </w:t>
      </w:r>
      <w:r w:rsidRPr="00B43EC2">
        <w:rPr>
          <w:sz w:val="24"/>
          <w:szCs w:val="24"/>
        </w:rPr>
        <w:t>Об итогах летней оздоровительной кампании 2017 года и планах проведения летней оздоровительной кампании в 2018 году в Арамильском городском округе (докладчик Ширяева А.В., на</w:t>
      </w:r>
      <w:r w:rsidR="00BD4BDB">
        <w:rPr>
          <w:sz w:val="24"/>
          <w:szCs w:val="24"/>
        </w:rPr>
        <w:t>чальник Отдела образования АГО);</w:t>
      </w:r>
    </w:p>
    <w:p w:rsidR="00F4682C" w:rsidRDefault="00F4682C" w:rsidP="00F4682C">
      <w:pPr>
        <w:spacing w:before="60"/>
        <w:ind w:firstLine="709"/>
        <w:jc w:val="both"/>
        <w:rPr>
          <w:sz w:val="24"/>
          <w:szCs w:val="24"/>
        </w:rPr>
      </w:pPr>
      <w:r w:rsidRPr="00F4682C">
        <w:rPr>
          <w:color w:val="000000" w:themeColor="text1"/>
          <w:sz w:val="24"/>
          <w:szCs w:val="24"/>
        </w:rPr>
        <w:t xml:space="preserve">9. </w:t>
      </w:r>
      <w:r w:rsidRPr="00F4682C">
        <w:rPr>
          <w:sz w:val="24"/>
          <w:szCs w:val="24"/>
        </w:rPr>
        <w:t xml:space="preserve">О внесении изменений и дополнений в Решение Думы Арамильского городского округа от 14 декабря 2017 года № 27/7 «О бюджете Арамильского городского округа на 2018 год и плановый период 2019 и 2020 годов» (Докладчик: Чунарева Н.В., </w:t>
      </w:r>
      <w:r w:rsidRPr="00F4682C">
        <w:rPr>
          <w:color w:val="000000" w:themeColor="text1"/>
          <w:sz w:val="24"/>
          <w:szCs w:val="24"/>
        </w:rPr>
        <w:t>начальник Финансового</w:t>
      </w:r>
      <w:r>
        <w:rPr>
          <w:color w:val="000000" w:themeColor="text1"/>
          <w:sz w:val="24"/>
          <w:szCs w:val="24"/>
        </w:rPr>
        <w:t xml:space="preserve"> отдела);</w:t>
      </w:r>
    </w:p>
    <w:p w:rsidR="00F4682C" w:rsidRPr="00F4682C" w:rsidRDefault="00F4682C" w:rsidP="00F4682C">
      <w:pPr>
        <w:spacing w:before="60"/>
        <w:ind w:firstLine="709"/>
        <w:jc w:val="both"/>
        <w:rPr>
          <w:sz w:val="24"/>
          <w:szCs w:val="24"/>
        </w:rPr>
      </w:pPr>
      <w:r w:rsidRPr="00F4682C">
        <w:rPr>
          <w:color w:val="000000" w:themeColor="text1"/>
          <w:sz w:val="24"/>
          <w:szCs w:val="24"/>
        </w:rPr>
        <w:t>10. Об итогах деятельности, приносящей доход, оказываемой муниципальными организациями населению Арамильского городского округа (докладчик Чунарева Н.В., начальник Финансового о</w:t>
      </w:r>
      <w:r>
        <w:rPr>
          <w:color w:val="000000" w:themeColor="text1"/>
          <w:sz w:val="24"/>
          <w:szCs w:val="24"/>
        </w:rPr>
        <w:t>тдела);</w:t>
      </w:r>
    </w:p>
    <w:p w:rsidR="00F4682C" w:rsidRDefault="00F4682C" w:rsidP="00F4682C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</w:t>
      </w:r>
      <w:r w:rsidRPr="00DF4341">
        <w:rPr>
          <w:sz w:val="24"/>
          <w:szCs w:val="24"/>
        </w:rPr>
        <w:t>О реализации подпрограммы «Обеспечение жильем молодых семей на территории Арамильского городского округа» за 2016-2017 годы (докладчик Романова В.В., начал</w:t>
      </w:r>
      <w:r w:rsidR="00BD4BDB">
        <w:rPr>
          <w:sz w:val="24"/>
          <w:szCs w:val="24"/>
        </w:rPr>
        <w:t>ьник Отдела жилищных отношений</w:t>
      </w:r>
      <w:r>
        <w:rPr>
          <w:sz w:val="24"/>
          <w:szCs w:val="24"/>
        </w:rPr>
        <w:t>);</w:t>
      </w:r>
    </w:p>
    <w:p w:rsidR="00F4682C" w:rsidRPr="00DF4341" w:rsidRDefault="00F4682C" w:rsidP="00F4682C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DF4341">
        <w:rPr>
          <w:sz w:val="24"/>
          <w:szCs w:val="24"/>
        </w:rPr>
        <w:t>О награждении Почетной грамотой Думы Арамильского городского округа в связи с празднованием Дня работников жилищно-коммунального хозяйства работников МУП «Арамиль-Тепло» (Докладчик: Мишарина М.С., председатель Наградной комиссии, ходатайство директора МУП «Арамиль-тепло» Волика В.С. от 16.02.2018):</w:t>
      </w:r>
    </w:p>
    <w:p w:rsidR="00F4682C" w:rsidRPr="00DF4341" w:rsidRDefault="00F4682C" w:rsidP="00F4682C">
      <w:pPr>
        <w:ind w:firstLine="709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Богдановой Оксаны Васильевны;</w:t>
      </w:r>
    </w:p>
    <w:p w:rsidR="00F4682C" w:rsidRPr="00DF4341" w:rsidRDefault="00F4682C" w:rsidP="00F4682C">
      <w:pPr>
        <w:ind w:firstLine="709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Пьянкова Михаила Николаевича;</w:t>
      </w:r>
    </w:p>
    <w:p w:rsidR="00751E3D" w:rsidRDefault="00F4682C" w:rsidP="00751E3D">
      <w:pPr>
        <w:pStyle w:val="a9"/>
        <w:spacing w:before="60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 </w:t>
      </w:r>
      <w:r w:rsidR="00751E3D" w:rsidRPr="00DF4341">
        <w:rPr>
          <w:sz w:val="24"/>
          <w:szCs w:val="24"/>
        </w:rPr>
        <w:t>О награждении Храпова Ивана Алексеевича</w:t>
      </w:r>
      <w:r w:rsidR="00751E3D">
        <w:rPr>
          <w:sz w:val="24"/>
          <w:szCs w:val="24"/>
        </w:rPr>
        <w:t xml:space="preserve"> Благодарственным письмом </w:t>
      </w:r>
      <w:r w:rsidR="00751E3D" w:rsidRPr="00DF4341">
        <w:rPr>
          <w:sz w:val="24"/>
          <w:szCs w:val="24"/>
        </w:rPr>
        <w:t>Думы Арамильского городского округа в связи с празднованием Дня работников жилищно-коммунального хозяйства (Докладчик: Мишарина М.С., председатель Наградно</w:t>
      </w:r>
      <w:r w:rsidR="00751E3D">
        <w:rPr>
          <w:sz w:val="24"/>
          <w:szCs w:val="24"/>
        </w:rPr>
        <w:t>й комиссии</w:t>
      </w:r>
      <w:r w:rsidR="00BD4BDB">
        <w:rPr>
          <w:sz w:val="24"/>
          <w:szCs w:val="24"/>
        </w:rPr>
        <w:t>);</w:t>
      </w:r>
    </w:p>
    <w:p w:rsidR="00751E3D" w:rsidRDefault="00751E3D" w:rsidP="00751E3D">
      <w:pPr>
        <w:pStyle w:val="a9"/>
        <w:spacing w:before="6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4682C">
        <w:rPr>
          <w:sz w:val="24"/>
          <w:szCs w:val="24"/>
        </w:rPr>
        <w:t>О реализации подпрограммы «Комплексное развитие коммунальной инфраструктуры на территории Арамильского  городского  округа до 2020» за 2016-2017 годы (докладчик Лысенко А.В., начальник Отдела ЖКХ МБУ</w:t>
      </w:r>
      <w:r>
        <w:rPr>
          <w:sz w:val="24"/>
          <w:szCs w:val="24"/>
        </w:rPr>
        <w:t xml:space="preserve"> «Арамильская служба заказчика»</w:t>
      </w:r>
      <w:r w:rsidRPr="00F4682C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 </w:t>
      </w:r>
      <w:r w:rsidR="00FD7DB2">
        <w:rPr>
          <w:sz w:val="24"/>
          <w:szCs w:val="24"/>
        </w:rPr>
        <w:t xml:space="preserve">О награждении </w:t>
      </w:r>
      <w:r w:rsidRPr="00DF4341">
        <w:rPr>
          <w:sz w:val="24"/>
          <w:szCs w:val="24"/>
        </w:rPr>
        <w:t xml:space="preserve">Благодарственным письмом Думы Арамильского городского округа членов шахматного клуба «Белая ладья» в связи 15-летием клуба (Докладчик: Мишарина </w:t>
      </w:r>
      <w:r w:rsidRPr="00DF4341">
        <w:rPr>
          <w:sz w:val="24"/>
          <w:szCs w:val="24"/>
        </w:rPr>
        <w:lastRenderedPageBreak/>
        <w:t>М.С., председатель Наградной комиссии, ходатайство директора МАУ Центр «Созвездие» Трифонова А.П. от 26.02.2018) (17 человек):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Банных Александр Сергеевич;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Щедров Иван Алексеевич;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Хамидуллин Фиркат Маданиевич;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Блинов Александр Александрович;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Ганиятуллин Рафис Габделхайнович;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Заспанов Андрей Владимирович;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Лавров Александр Иванович;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Петренко Валерий Сергеевич;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Зайков Борис Алексеевич;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Сыскова Лилия Ивановна;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Файзуллин Мансур Хайбуллович;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Кулаков Александр Валентинович;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Антонов Андрей;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Черкесов Дмитрий;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Вокарев Леонид;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Баробина Ирина;</w:t>
      </w:r>
    </w:p>
    <w:p w:rsidR="00751E3D" w:rsidRPr="00DF4341" w:rsidRDefault="00751E3D" w:rsidP="00751E3D">
      <w:pPr>
        <w:ind w:firstLine="567"/>
        <w:jc w:val="both"/>
        <w:rPr>
          <w:sz w:val="24"/>
          <w:szCs w:val="24"/>
        </w:rPr>
      </w:pPr>
      <w:r w:rsidRPr="00DF4341">
        <w:rPr>
          <w:sz w:val="24"/>
          <w:szCs w:val="24"/>
        </w:rPr>
        <w:t>- Гайсин Мадарис.</w:t>
      </w:r>
    </w:p>
    <w:p w:rsidR="00DF4341" w:rsidRPr="00751E3D" w:rsidRDefault="00751E3D" w:rsidP="00751E3D">
      <w:pPr>
        <w:spacing w:before="60"/>
        <w:ind w:firstLine="709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16. </w:t>
      </w:r>
      <w:r w:rsidR="00DF4341" w:rsidRPr="00751E3D">
        <w:rPr>
          <w:sz w:val="24"/>
          <w:szCs w:val="24"/>
        </w:rPr>
        <w:t xml:space="preserve">О выполнении Плана мероприятий, посвященных году экологии и о Плане мероприятий на 2018 год по реализации муниципальной программы «Формирование комфортной городской среды в  Арамильском городском округе» (докладчик  Гарифуллин  Р.В., заместитель главы Администрации АГО, содокладчик Зырянова А.В., главный </w:t>
      </w:r>
      <w:r w:rsidR="00BD4BDB">
        <w:rPr>
          <w:sz w:val="24"/>
          <w:szCs w:val="24"/>
        </w:rPr>
        <w:t>специалист по экологии</w:t>
      </w:r>
      <w:r w:rsidR="00DF4341" w:rsidRPr="00751E3D">
        <w:rPr>
          <w:sz w:val="24"/>
          <w:szCs w:val="24"/>
        </w:rPr>
        <w:t>);</w:t>
      </w:r>
    </w:p>
    <w:p w:rsidR="00DF4341" w:rsidRPr="00B43EC2" w:rsidRDefault="00DF4341" w:rsidP="00B43EC2">
      <w:pPr>
        <w:jc w:val="both"/>
        <w:rPr>
          <w:color w:val="000000" w:themeColor="text1"/>
          <w:sz w:val="24"/>
          <w:szCs w:val="24"/>
          <w:u w:val="single"/>
        </w:rPr>
      </w:pPr>
    </w:p>
    <w:p w:rsidR="00DF4341" w:rsidRPr="00DF4341" w:rsidRDefault="00BD4BDB" w:rsidP="00EC2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Иных п</w:t>
      </w:r>
      <w:r w:rsidR="00DF4341">
        <w:rPr>
          <w:b/>
          <w:sz w:val="24"/>
          <w:szCs w:val="24"/>
        </w:rPr>
        <w:t>редложени</w:t>
      </w:r>
      <w:r>
        <w:rPr>
          <w:b/>
          <w:sz w:val="24"/>
          <w:szCs w:val="24"/>
        </w:rPr>
        <w:t>й</w:t>
      </w:r>
      <w:r w:rsidR="00DF4341">
        <w:rPr>
          <w:b/>
          <w:sz w:val="24"/>
          <w:szCs w:val="24"/>
        </w:rPr>
        <w:t xml:space="preserve"> по повестке</w:t>
      </w:r>
      <w:r w:rsidR="00751E3D">
        <w:rPr>
          <w:b/>
          <w:sz w:val="24"/>
          <w:szCs w:val="24"/>
        </w:rPr>
        <w:t xml:space="preserve"> не поступило</w:t>
      </w:r>
      <w:r>
        <w:rPr>
          <w:b/>
          <w:sz w:val="24"/>
          <w:szCs w:val="24"/>
        </w:rPr>
        <w:t>.</w:t>
      </w:r>
    </w:p>
    <w:p w:rsidR="00EC293C" w:rsidRPr="00DF4341" w:rsidRDefault="00EC293C" w:rsidP="00C34104">
      <w:pPr>
        <w:spacing w:before="120"/>
        <w:jc w:val="both"/>
        <w:rPr>
          <w:sz w:val="24"/>
          <w:szCs w:val="24"/>
        </w:rPr>
      </w:pPr>
      <w:r w:rsidRPr="00DF4341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DF4341">
        <w:rPr>
          <w:sz w:val="24"/>
          <w:szCs w:val="24"/>
        </w:rPr>
        <w:t xml:space="preserve"> утвердить предложенную повестку заседания Думы.</w:t>
      </w:r>
    </w:p>
    <w:p w:rsidR="00DF4341" w:rsidRPr="00DF4341" w:rsidRDefault="00DF4341" w:rsidP="00C34104">
      <w:pPr>
        <w:spacing w:before="120"/>
        <w:jc w:val="both"/>
        <w:rPr>
          <w:sz w:val="24"/>
          <w:szCs w:val="24"/>
        </w:rPr>
      </w:pPr>
    </w:p>
    <w:p w:rsidR="004C2D0D" w:rsidRDefault="00781898" w:rsidP="00781898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</w:rPr>
        <w:t>Г</w:t>
      </w:r>
      <w:r w:rsidR="00E94141">
        <w:rPr>
          <w:sz w:val="24"/>
        </w:rPr>
        <w:t>ОЛОСОВАНИЕ</w:t>
      </w:r>
      <w:r w:rsidR="002E7AB4">
        <w:rPr>
          <w:sz w:val="24"/>
        </w:rPr>
        <w:t>:</w:t>
      </w:r>
      <w:r w:rsidR="002E7AB4">
        <w:rPr>
          <w:sz w:val="24"/>
        </w:rPr>
        <w:tab/>
      </w:r>
      <w:r w:rsidR="00751E3D">
        <w:rPr>
          <w:sz w:val="24"/>
        </w:rPr>
        <w:t xml:space="preserve">единогласно. </w:t>
      </w:r>
      <w:r>
        <w:rPr>
          <w:sz w:val="24"/>
        </w:rPr>
        <w:t>Повестка утверждена.</w:t>
      </w:r>
    </w:p>
    <w:p w:rsidR="0025441A" w:rsidRDefault="0025441A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44A9" w:rsidRDefault="004144A9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B4C30" w:rsidRDefault="00AB4C30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  <w:t>С.П. Мезенова</w:t>
      </w:r>
    </w:p>
    <w:p w:rsidR="00AB4C30" w:rsidRDefault="00AB4C30" w:rsidP="00AB4C3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B4C30" w:rsidRPr="007B4C52" w:rsidRDefault="00AB4C30" w:rsidP="006E1050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  <w:t>Т.А Первухина</w:t>
      </w:r>
    </w:p>
    <w:sectPr w:rsidR="00AB4C30" w:rsidRPr="007B4C52" w:rsidSect="000D603B">
      <w:footerReference w:type="default" r:id="rId8"/>
      <w:pgSz w:w="11907" w:h="16840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3C" w:rsidRDefault="0077033C" w:rsidP="001119D4">
      <w:r>
        <w:separator/>
      </w:r>
    </w:p>
  </w:endnote>
  <w:endnote w:type="continuationSeparator" w:id="0">
    <w:p w:rsidR="0077033C" w:rsidRDefault="0077033C" w:rsidP="001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402801"/>
      <w:docPartObj>
        <w:docPartGallery w:val="Page Numbers (Bottom of Page)"/>
        <w:docPartUnique/>
      </w:docPartObj>
    </w:sdtPr>
    <w:sdtEndPr/>
    <w:sdtContent>
      <w:p w:rsidR="0025441A" w:rsidRDefault="0025441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6E">
          <w:rPr>
            <w:noProof/>
          </w:rPr>
          <w:t>1</w:t>
        </w:r>
        <w:r>
          <w:fldChar w:fldCharType="end"/>
        </w:r>
      </w:p>
    </w:sdtContent>
  </w:sdt>
  <w:p w:rsidR="0025441A" w:rsidRDefault="0025441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3C" w:rsidRDefault="0077033C" w:rsidP="001119D4">
      <w:r>
        <w:separator/>
      </w:r>
    </w:p>
  </w:footnote>
  <w:footnote w:type="continuationSeparator" w:id="0">
    <w:p w:rsidR="0077033C" w:rsidRDefault="0077033C" w:rsidP="0011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B0D02EC"/>
    <w:multiLevelType w:val="hybridMultilevel"/>
    <w:tmpl w:val="2F682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B0D"/>
    <w:multiLevelType w:val="hybridMultilevel"/>
    <w:tmpl w:val="FEF46144"/>
    <w:lvl w:ilvl="0" w:tplc="2D18792C">
      <w:start w:val="1"/>
      <w:numFmt w:val="decimal"/>
      <w:lvlText w:val="%1."/>
      <w:lvlJc w:val="left"/>
      <w:pPr>
        <w:ind w:left="1864" w:hanging="11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C"/>
    <w:rsid w:val="0002494D"/>
    <w:rsid w:val="000613CF"/>
    <w:rsid w:val="0006545D"/>
    <w:rsid w:val="0006626D"/>
    <w:rsid w:val="0008248E"/>
    <w:rsid w:val="00096BD8"/>
    <w:rsid w:val="000C3254"/>
    <w:rsid w:val="000C7FC9"/>
    <w:rsid w:val="000D603B"/>
    <w:rsid w:val="000E7D5B"/>
    <w:rsid w:val="000F7B66"/>
    <w:rsid w:val="00104F8C"/>
    <w:rsid w:val="00106E26"/>
    <w:rsid w:val="001119D4"/>
    <w:rsid w:val="00127F6C"/>
    <w:rsid w:val="00140E23"/>
    <w:rsid w:val="00142755"/>
    <w:rsid w:val="00145A6E"/>
    <w:rsid w:val="0016226F"/>
    <w:rsid w:val="0019304F"/>
    <w:rsid w:val="001A6CDE"/>
    <w:rsid w:val="001B1995"/>
    <w:rsid w:val="001C393F"/>
    <w:rsid w:val="001D2DDB"/>
    <w:rsid w:val="001E6213"/>
    <w:rsid w:val="001F0227"/>
    <w:rsid w:val="0022182E"/>
    <w:rsid w:val="00223893"/>
    <w:rsid w:val="00224CDE"/>
    <w:rsid w:val="00251160"/>
    <w:rsid w:val="0025441A"/>
    <w:rsid w:val="00263296"/>
    <w:rsid w:val="00271055"/>
    <w:rsid w:val="00272D30"/>
    <w:rsid w:val="002C2C35"/>
    <w:rsid w:val="002E7AB4"/>
    <w:rsid w:val="0032762D"/>
    <w:rsid w:val="003315FB"/>
    <w:rsid w:val="00334D2B"/>
    <w:rsid w:val="00353265"/>
    <w:rsid w:val="00383943"/>
    <w:rsid w:val="003A4D6A"/>
    <w:rsid w:val="003D4D13"/>
    <w:rsid w:val="003E251F"/>
    <w:rsid w:val="003E7BBD"/>
    <w:rsid w:val="004144A9"/>
    <w:rsid w:val="0042212B"/>
    <w:rsid w:val="0043537D"/>
    <w:rsid w:val="00456E7B"/>
    <w:rsid w:val="00456EE4"/>
    <w:rsid w:val="004626C7"/>
    <w:rsid w:val="004A49D3"/>
    <w:rsid w:val="004C2D0D"/>
    <w:rsid w:val="004C6EE8"/>
    <w:rsid w:val="004E57AC"/>
    <w:rsid w:val="00507B4A"/>
    <w:rsid w:val="005248E6"/>
    <w:rsid w:val="00551B93"/>
    <w:rsid w:val="00553420"/>
    <w:rsid w:val="00557441"/>
    <w:rsid w:val="005923E9"/>
    <w:rsid w:val="00594367"/>
    <w:rsid w:val="005974BC"/>
    <w:rsid w:val="0059790D"/>
    <w:rsid w:val="005C2042"/>
    <w:rsid w:val="005C4D32"/>
    <w:rsid w:val="005D04A0"/>
    <w:rsid w:val="005F74DA"/>
    <w:rsid w:val="00607B61"/>
    <w:rsid w:val="006379E1"/>
    <w:rsid w:val="00642045"/>
    <w:rsid w:val="0065557D"/>
    <w:rsid w:val="00662CE5"/>
    <w:rsid w:val="0066450A"/>
    <w:rsid w:val="00665C8C"/>
    <w:rsid w:val="00671256"/>
    <w:rsid w:val="00675FF0"/>
    <w:rsid w:val="0069034C"/>
    <w:rsid w:val="006A58B5"/>
    <w:rsid w:val="006E1050"/>
    <w:rsid w:val="00712993"/>
    <w:rsid w:val="00730961"/>
    <w:rsid w:val="0073328D"/>
    <w:rsid w:val="00751E3D"/>
    <w:rsid w:val="0077033C"/>
    <w:rsid w:val="00781898"/>
    <w:rsid w:val="00786698"/>
    <w:rsid w:val="0079012D"/>
    <w:rsid w:val="00792A22"/>
    <w:rsid w:val="007A383C"/>
    <w:rsid w:val="007B4C52"/>
    <w:rsid w:val="007C0AFA"/>
    <w:rsid w:val="007D40D4"/>
    <w:rsid w:val="007E2860"/>
    <w:rsid w:val="007E7A44"/>
    <w:rsid w:val="00805753"/>
    <w:rsid w:val="0081307A"/>
    <w:rsid w:val="00831284"/>
    <w:rsid w:val="008342DA"/>
    <w:rsid w:val="008416FA"/>
    <w:rsid w:val="00842AD2"/>
    <w:rsid w:val="008456BB"/>
    <w:rsid w:val="00847B3F"/>
    <w:rsid w:val="008B4018"/>
    <w:rsid w:val="008E0176"/>
    <w:rsid w:val="008E5593"/>
    <w:rsid w:val="008E690C"/>
    <w:rsid w:val="00911C2F"/>
    <w:rsid w:val="00933358"/>
    <w:rsid w:val="00942A26"/>
    <w:rsid w:val="0097040D"/>
    <w:rsid w:val="009B4BD3"/>
    <w:rsid w:val="009E28CD"/>
    <w:rsid w:val="00A123DD"/>
    <w:rsid w:val="00A30D2E"/>
    <w:rsid w:val="00A74BC2"/>
    <w:rsid w:val="00A8061A"/>
    <w:rsid w:val="00A92A2B"/>
    <w:rsid w:val="00A94ECE"/>
    <w:rsid w:val="00AB3B9F"/>
    <w:rsid w:val="00AB4C30"/>
    <w:rsid w:val="00AC4F12"/>
    <w:rsid w:val="00AC63DF"/>
    <w:rsid w:val="00AD12EA"/>
    <w:rsid w:val="00AD59B1"/>
    <w:rsid w:val="00AF6F60"/>
    <w:rsid w:val="00B13F20"/>
    <w:rsid w:val="00B171B0"/>
    <w:rsid w:val="00B43EC2"/>
    <w:rsid w:val="00B55022"/>
    <w:rsid w:val="00B8297E"/>
    <w:rsid w:val="00BC5539"/>
    <w:rsid w:val="00BD4BDB"/>
    <w:rsid w:val="00BD7F66"/>
    <w:rsid w:val="00BE3E9F"/>
    <w:rsid w:val="00BE4EB6"/>
    <w:rsid w:val="00C03D38"/>
    <w:rsid w:val="00C16828"/>
    <w:rsid w:val="00C21537"/>
    <w:rsid w:val="00C34104"/>
    <w:rsid w:val="00C47EC5"/>
    <w:rsid w:val="00C51244"/>
    <w:rsid w:val="00C72197"/>
    <w:rsid w:val="00C83A6B"/>
    <w:rsid w:val="00D23D30"/>
    <w:rsid w:val="00D3067E"/>
    <w:rsid w:val="00D3569B"/>
    <w:rsid w:val="00DA36BD"/>
    <w:rsid w:val="00DB1D59"/>
    <w:rsid w:val="00DC2054"/>
    <w:rsid w:val="00DF4341"/>
    <w:rsid w:val="00E00358"/>
    <w:rsid w:val="00E063A6"/>
    <w:rsid w:val="00E4090F"/>
    <w:rsid w:val="00E71F0E"/>
    <w:rsid w:val="00E72BF6"/>
    <w:rsid w:val="00E74ABE"/>
    <w:rsid w:val="00E83CF3"/>
    <w:rsid w:val="00E94141"/>
    <w:rsid w:val="00E95BED"/>
    <w:rsid w:val="00EA19A2"/>
    <w:rsid w:val="00EB228F"/>
    <w:rsid w:val="00EB4732"/>
    <w:rsid w:val="00EC108F"/>
    <w:rsid w:val="00EC293C"/>
    <w:rsid w:val="00EE2437"/>
    <w:rsid w:val="00EF4814"/>
    <w:rsid w:val="00EF7805"/>
    <w:rsid w:val="00F13110"/>
    <w:rsid w:val="00F13440"/>
    <w:rsid w:val="00F2344F"/>
    <w:rsid w:val="00F3036F"/>
    <w:rsid w:val="00F4682C"/>
    <w:rsid w:val="00FB7C04"/>
    <w:rsid w:val="00FC00CF"/>
    <w:rsid w:val="00FD6EA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6770"/>
  <w15:docId w15:val="{AF7D573E-5EAF-4BC3-AA84-1D4EEB0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A58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22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B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1119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119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1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607B61"/>
    <w:rPr>
      <w:b/>
      <w:bCs/>
    </w:rPr>
  </w:style>
  <w:style w:type="paragraph" w:styleId="af3">
    <w:name w:val="No Spacing"/>
    <w:uiPriority w:val="1"/>
    <w:qFormat/>
    <w:rsid w:val="008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132-61ED-4558-8ECA-3096B3B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20</cp:revision>
  <cp:lastPrinted>2018-03-28T08:56:00Z</cp:lastPrinted>
  <dcterms:created xsi:type="dcterms:W3CDTF">2018-03-15T04:51:00Z</dcterms:created>
  <dcterms:modified xsi:type="dcterms:W3CDTF">2019-01-18T12:34:00Z</dcterms:modified>
</cp:coreProperties>
</file>