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B410" w14:textId="52DEB82E" w:rsidR="006B0476" w:rsidRDefault="006B0476" w:rsidP="0074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2E221942" w14:textId="4A5372B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B72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4D1B72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4D1B72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14:paraId="6D2FCE64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4D1B72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14:paraId="5E0DD53A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1B72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14:paraId="53B9F87F" w14:textId="77777777" w:rsidR="00744AB0" w:rsidRPr="004D1B72" w:rsidRDefault="00744AB0" w:rsidP="00744A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04D9E29" w14:textId="70DB75E2" w:rsidR="001F418C" w:rsidRPr="009941F9" w:rsidRDefault="001F418C" w:rsidP="001F418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8738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0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04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462DD83" w14:textId="031CAF10" w:rsidR="001F418C" w:rsidRDefault="001F418C" w:rsidP="00744A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99FE676" w14:textId="77777777" w:rsidR="0049571F" w:rsidRPr="0049571F" w:rsidRDefault="0049571F" w:rsidP="004957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5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Правила благоустройства территории</w:t>
      </w:r>
    </w:p>
    <w:p w14:paraId="3659386D" w14:textId="77777777" w:rsidR="0049571F" w:rsidRPr="0049571F" w:rsidRDefault="0049571F" w:rsidP="004957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5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 городского округа, утвержденные Решением Думы</w:t>
      </w:r>
    </w:p>
    <w:p w14:paraId="17D6753B" w14:textId="157521E9" w:rsidR="0049571F" w:rsidRDefault="0049571F" w:rsidP="004957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5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 городского округа от 16</w:t>
      </w:r>
      <w:r w:rsidR="00246B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246B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мая  </w:t>
      </w:r>
      <w:r w:rsidRPr="00495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2019</w:t>
      </w:r>
      <w:proofErr w:type="gramEnd"/>
      <w:r w:rsidRPr="004957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55/4</w:t>
      </w:r>
    </w:p>
    <w:p w14:paraId="76A5EA6B" w14:textId="77777777" w:rsidR="0049571F" w:rsidRPr="0049571F" w:rsidRDefault="0049571F" w:rsidP="0049571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365C40" w14:textId="02EBF9B4" w:rsidR="0049571F" w:rsidRDefault="0049571F" w:rsidP="00D449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 ФЗ «Об общих принципах организации местного самоуправления в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Уставом Арамильского городского округа, в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 Положения о порядке организации и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 по проекту Правил благоустройства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Арамильского городского округа и по проектам,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предусматривающим внесение изменений в Правила благоустройства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Арамильского городского округа, утвержденного Решением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Арамильского городского округа от 13 июня 2019 № 57/12, на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D4497F"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497F"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30.04.2020 № 287-ПП «О признании утратившим силу постановления Правительства Свердловской области от 06.08.2004 № 743-ПП «О примерных правилах содержания домашних животных в Свердловской области»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497F"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497F"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97F"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Сысертской</w:t>
      </w:r>
      <w:proofErr w:type="spellEnd"/>
      <w:r w:rsidR="00D4497F"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25.06.2020 № 01-15-2020,</w:t>
      </w:r>
      <w:r w:rsidR="000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в </w:t>
      </w:r>
      <w:proofErr w:type="spellStart"/>
      <w:r w:rsidR="0003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соответсвие</w:t>
      </w:r>
      <w:proofErr w:type="spellEnd"/>
      <w:r w:rsidR="0003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Федерации,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Арамильского городского</w:t>
      </w:r>
      <w:r w:rsid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4C700400" w14:textId="77777777" w:rsidR="00D4497F" w:rsidRPr="0049571F" w:rsidRDefault="00D4497F" w:rsidP="00D4497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E51C" w14:textId="3578D865" w:rsidR="0049571F" w:rsidRPr="007424FA" w:rsidRDefault="0049571F" w:rsidP="00D449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7812597A" w14:textId="77777777" w:rsidR="00D4497F" w:rsidRPr="007424FA" w:rsidRDefault="00D4497F" w:rsidP="00D4497F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14:paraId="37A413F5" w14:textId="59E58C17" w:rsidR="0049571F" w:rsidRPr="00D4497F" w:rsidRDefault="0049571F" w:rsidP="007424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15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следующие изменения в Правила </w:t>
      </w:r>
      <w:r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 Арамильского</w:t>
      </w:r>
      <w:r w:rsidR="0074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(далее - Правила), утвержденные Решением Думы</w:t>
      </w:r>
      <w:r w:rsidR="0074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 от 16 мая 2019 года № 55/4:</w:t>
      </w:r>
    </w:p>
    <w:p w14:paraId="575FAB7B" w14:textId="6ECE1830" w:rsidR="0049571F" w:rsidRDefault="0049571F" w:rsidP="007424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63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C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5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статьи 26 изложить в следующей редакции:</w:t>
      </w:r>
    </w:p>
    <w:p w14:paraId="2727C9A8" w14:textId="26B5DE46" w:rsidR="008C59E2" w:rsidRPr="00D4497F" w:rsidRDefault="0048634E" w:rsidP="007424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FF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C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бращению с животным</w:t>
      </w:r>
      <w:r w:rsidR="000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F2E21D" w14:textId="7382CA3E" w:rsidR="0048634E" w:rsidRDefault="0048634E" w:rsidP="005973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27263" w:rsidRPr="00960461">
        <w:rPr>
          <w:rFonts w:ascii="Times New Roman" w:eastAsia="Calibri" w:hAnsi="Times New Roman" w:cs="Times New Roman"/>
          <w:sz w:val="28"/>
          <w:szCs w:val="28"/>
        </w:rPr>
        <w:t>2.</w:t>
      </w:r>
      <w:r w:rsidR="00597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1 статьи 26 изложить в следующей редакции:</w:t>
      </w:r>
    </w:p>
    <w:p w14:paraId="7B95A06F" w14:textId="2D406D3B" w:rsidR="0048634E" w:rsidRDefault="0048634E" w:rsidP="005973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037ACE" w:rsidRPr="00037ACE">
        <w:rPr>
          <w:rFonts w:ascii="Times New Roman" w:eastAsia="Calibri" w:hAnsi="Times New Roman" w:cs="Times New Roman"/>
          <w:sz w:val="28"/>
          <w:szCs w:val="28"/>
        </w:rPr>
        <w:t>Порядок осуществления деятельности по обращению с животными без владельцев</w:t>
      </w:r>
      <w:r w:rsidR="00FD2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</w:t>
      </w:r>
      <w:r w:rsidRPr="0048634E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48634E">
        <w:rPr>
          <w:rFonts w:ascii="Times New Roman" w:eastAsia="Calibri" w:hAnsi="Times New Roman" w:cs="Times New Roman"/>
          <w:sz w:val="28"/>
          <w:szCs w:val="28"/>
        </w:rPr>
        <w:t xml:space="preserve"> Правительства Свердловской области от 20.02.2020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34E">
        <w:rPr>
          <w:rFonts w:ascii="Times New Roman" w:eastAsia="Calibri" w:hAnsi="Times New Roman" w:cs="Times New Roman"/>
          <w:sz w:val="28"/>
          <w:szCs w:val="28"/>
        </w:rPr>
        <w:t>93-ПП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34E">
        <w:rPr>
          <w:rFonts w:ascii="Times New Roman" w:eastAsia="Calibri" w:hAnsi="Times New Roman" w:cs="Times New Roman"/>
          <w:sz w:val="28"/>
          <w:szCs w:val="28"/>
        </w:rPr>
        <w:t>«Об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34E">
        <w:rPr>
          <w:rFonts w:ascii="Times New Roman" w:eastAsia="Calibri" w:hAnsi="Times New Roman" w:cs="Times New Roman"/>
          <w:sz w:val="28"/>
          <w:szCs w:val="28"/>
        </w:rPr>
        <w:t>утверждении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34E">
        <w:rPr>
          <w:rFonts w:ascii="Times New Roman" w:eastAsia="Calibri" w:hAnsi="Times New Roman" w:cs="Times New Roman"/>
          <w:sz w:val="28"/>
          <w:szCs w:val="28"/>
        </w:rPr>
        <w:t>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34E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государственного надзора в сфере обращения с животными на территории Свердловской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9794CAE" w14:textId="26ABC51E" w:rsidR="00037ACE" w:rsidRDefault="00037ACE" w:rsidP="0059733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037AC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Pr="00037ACE">
        <w:rPr>
          <w:rFonts w:ascii="Times New Roman" w:eastAsia="Calibri" w:hAnsi="Times New Roman" w:cs="Times New Roman"/>
          <w:sz w:val="28"/>
          <w:szCs w:val="28"/>
        </w:rPr>
        <w:t>Арамильские</w:t>
      </w:r>
      <w:proofErr w:type="spellEnd"/>
      <w:r w:rsidRPr="00037ACE">
        <w:rPr>
          <w:rFonts w:ascii="Times New Roman" w:eastAsia="Calibri" w:hAnsi="Times New Roman" w:cs="Times New Roman"/>
          <w:sz w:val="28"/>
          <w:szCs w:val="28"/>
        </w:rPr>
        <w:t xml:space="preserve"> вести» и на официальном сайте Арамильского городского округа.</w:t>
      </w:r>
    </w:p>
    <w:p w14:paraId="6255B7E2" w14:textId="77777777" w:rsidR="001F418C" w:rsidRPr="007424FA" w:rsidRDefault="001F418C" w:rsidP="001F4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5A06EE" w14:textId="77777777" w:rsidR="001F418C" w:rsidRPr="007424FA" w:rsidRDefault="001F418C" w:rsidP="001F418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4AC0BD4" w14:textId="173AF36C" w:rsidR="001F418C" w:rsidRPr="008601BF" w:rsidRDefault="00172E63" w:rsidP="001F4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418C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F418C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5B15F07E" w14:textId="4653156B" w:rsidR="007424FA" w:rsidRDefault="001F418C" w:rsidP="000302F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14CD7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D7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72E63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14:paraId="7C6972FF" w14:textId="77777777" w:rsidR="000302F8" w:rsidRPr="007424FA" w:rsidRDefault="000302F8" w:rsidP="000302F8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bookmarkEnd w:id="1"/>
    </w:p>
    <w:p w14:paraId="7E74AAB6" w14:textId="04B4CC04" w:rsidR="001F418C" w:rsidRPr="008601BF" w:rsidRDefault="001F418C" w:rsidP="006B047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4CD7"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  <w:bookmarkEnd w:id="0"/>
    </w:p>
    <w:sectPr w:rsidR="001F418C" w:rsidRPr="008601BF" w:rsidSect="0081593F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566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1B2E" w14:textId="77777777" w:rsidR="00F6558B" w:rsidRDefault="00F6558B" w:rsidP="00B7571D">
      <w:pPr>
        <w:spacing w:after="0" w:line="240" w:lineRule="auto"/>
      </w:pPr>
      <w:r>
        <w:separator/>
      </w:r>
    </w:p>
  </w:endnote>
  <w:endnote w:type="continuationSeparator" w:id="0">
    <w:p w14:paraId="60BFEC9D" w14:textId="77777777" w:rsidR="00F6558B" w:rsidRDefault="00F6558B" w:rsidP="00B7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8369" w14:textId="6989A1F3" w:rsidR="001A1F57" w:rsidRDefault="001A1F57">
    <w:pPr>
      <w:pStyle w:val="a7"/>
      <w:jc w:val="center"/>
    </w:pPr>
  </w:p>
  <w:p w14:paraId="74E02958" w14:textId="77777777" w:rsidR="00DB1610" w:rsidRDefault="00DB16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76284"/>
      <w:docPartObj>
        <w:docPartGallery w:val="Page Numbers (Bottom of Page)"/>
        <w:docPartUnique/>
      </w:docPartObj>
    </w:sdtPr>
    <w:sdtEndPr/>
    <w:sdtContent>
      <w:p w14:paraId="2D5B68FF" w14:textId="77777777" w:rsidR="00DB1610" w:rsidRDefault="00DB1610">
        <w:pPr>
          <w:pStyle w:val="a7"/>
          <w:jc w:val="right"/>
        </w:pPr>
      </w:p>
      <w:p w14:paraId="26D7BDE1" w14:textId="77777777" w:rsidR="00DB1610" w:rsidRDefault="00F6558B" w:rsidP="0060712F">
        <w:pPr>
          <w:pStyle w:val="a7"/>
          <w:jc w:val="center"/>
        </w:pPr>
      </w:p>
    </w:sdtContent>
  </w:sdt>
  <w:p w14:paraId="3D9C1FE7" w14:textId="77777777" w:rsidR="00DB1610" w:rsidRDefault="00DB1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C9DC3" w14:textId="77777777" w:rsidR="00F6558B" w:rsidRDefault="00F6558B" w:rsidP="00B7571D">
      <w:pPr>
        <w:spacing w:after="0" w:line="240" w:lineRule="auto"/>
      </w:pPr>
      <w:r>
        <w:separator/>
      </w:r>
    </w:p>
  </w:footnote>
  <w:footnote w:type="continuationSeparator" w:id="0">
    <w:p w14:paraId="14D7039B" w14:textId="77777777" w:rsidR="00F6558B" w:rsidRDefault="00F6558B" w:rsidP="00B7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0A4A" w14:textId="77777777" w:rsidR="00DB1610" w:rsidRDefault="00DB1610" w:rsidP="00A34A7E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0EB87906" w14:textId="77777777" w:rsidR="00DB1610" w:rsidRDefault="00DB1610" w:rsidP="00A34A7E">
    <w:pPr>
      <w:pStyle w:val="a4"/>
      <w:rPr>
        <w:rStyle w:val="a6"/>
      </w:rPr>
    </w:pPr>
  </w:p>
  <w:p w14:paraId="5607A13D" w14:textId="77777777" w:rsidR="00DB1610" w:rsidRDefault="00DB1610" w:rsidP="00A34A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384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988D36" w14:textId="1787BA52" w:rsidR="001A1F57" w:rsidRPr="001A1F57" w:rsidRDefault="001A1F57">
        <w:pPr>
          <w:pStyle w:val="a4"/>
          <w:jc w:val="center"/>
          <w:rPr>
            <w:rFonts w:ascii="Times New Roman" w:hAnsi="Times New Roman" w:cs="Times New Roman"/>
          </w:rPr>
        </w:pPr>
        <w:r w:rsidRPr="001A1F57">
          <w:rPr>
            <w:rFonts w:ascii="Times New Roman" w:hAnsi="Times New Roman" w:cs="Times New Roman"/>
          </w:rPr>
          <w:fldChar w:fldCharType="begin"/>
        </w:r>
        <w:r w:rsidRPr="001A1F57">
          <w:rPr>
            <w:rFonts w:ascii="Times New Roman" w:hAnsi="Times New Roman" w:cs="Times New Roman"/>
          </w:rPr>
          <w:instrText>PAGE   \* MERGEFORMAT</w:instrText>
        </w:r>
        <w:r w:rsidRPr="001A1F57">
          <w:rPr>
            <w:rFonts w:ascii="Times New Roman" w:hAnsi="Times New Roman" w:cs="Times New Roman"/>
          </w:rPr>
          <w:fldChar w:fldCharType="separate"/>
        </w:r>
        <w:r w:rsidRPr="001A1F57">
          <w:rPr>
            <w:rFonts w:ascii="Times New Roman" w:hAnsi="Times New Roman" w:cs="Times New Roman"/>
          </w:rPr>
          <w:t>2</w:t>
        </w:r>
        <w:r w:rsidRPr="001A1F57">
          <w:rPr>
            <w:rFonts w:ascii="Times New Roman" w:hAnsi="Times New Roman" w:cs="Times New Roman"/>
          </w:rPr>
          <w:fldChar w:fldCharType="end"/>
        </w:r>
      </w:p>
    </w:sdtContent>
  </w:sdt>
  <w:p w14:paraId="122BF73F" w14:textId="77777777" w:rsidR="00DB1610" w:rsidRDefault="00DB1610" w:rsidP="00A34A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A6"/>
    <w:rsid w:val="00004658"/>
    <w:rsid w:val="000302F8"/>
    <w:rsid w:val="000366B7"/>
    <w:rsid w:val="00036F96"/>
    <w:rsid w:val="00037ACE"/>
    <w:rsid w:val="00086678"/>
    <w:rsid w:val="000D155C"/>
    <w:rsid w:val="000D7D17"/>
    <w:rsid w:val="000E3F70"/>
    <w:rsid w:val="00123591"/>
    <w:rsid w:val="0014166D"/>
    <w:rsid w:val="00164ED3"/>
    <w:rsid w:val="00172E63"/>
    <w:rsid w:val="00181E96"/>
    <w:rsid w:val="00186AA3"/>
    <w:rsid w:val="001A1F57"/>
    <w:rsid w:val="001A69F5"/>
    <w:rsid w:val="001A750B"/>
    <w:rsid w:val="001C47D2"/>
    <w:rsid w:val="001F418C"/>
    <w:rsid w:val="00214FD3"/>
    <w:rsid w:val="00246B0A"/>
    <w:rsid w:val="00257638"/>
    <w:rsid w:val="00262EBD"/>
    <w:rsid w:val="00271FC2"/>
    <w:rsid w:val="0029641C"/>
    <w:rsid w:val="0029721E"/>
    <w:rsid w:val="002B0DAC"/>
    <w:rsid w:val="002D2F3D"/>
    <w:rsid w:val="002E52FF"/>
    <w:rsid w:val="002E57A7"/>
    <w:rsid w:val="00313894"/>
    <w:rsid w:val="003219FC"/>
    <w:rsid w:val="00324695"/>
    <w:rsid w:val="00327263"/>
    <w:rsid w:val="00333C1A"/>
    <w:rsid w:val="003A1FF3"/>
    <w:rsid w:val="003A2E6F"/>
    <w:rsid w:val="003B6EAD"/>
    <w:rsid w:val="003C34AF"/>
    <w:rsid w:val="003F4515"/>
    <w:rsid w:val="0042532F"/>
    <w:rsid w:val="00425B42"/>
    <w:rsid w:val="00441572"/>
    <w:rsid w:val="00464545"/>
    <w:rsid w:val="0048634E"/>
    <w:rsid w:val="0049571F"/>
    <w:rsid w:val="004966AC"/>
    <w:rsid w:val="004C07A6"/>
    <w:rsid w:val="004C44B8"/>
    <w:rsid w:val="004D1B72"/>
    <w:rsid w:val="004E0175"/>
    <w:rsid w:val="004E3D1A"/>
    <w:rsid w:val="004E5247"/>
    <w:rsid w:val="00510952"/>
    <w:rsid w:val="005272AE"/>
    <w:rsid w:val="00547E0D"/>
    <w:rsid w:val="005539E3"/>
    <w:rsid w:val="00576FD6"/>
    <w:rsid w:val="0059733D"/>
    <w:rsid w:val="005C4F89"/>
    <w:rsid w:val="005D3640"/>
    <w:rsid w:val="005E12E9"/>
    <w:rsid w:val="005E2727"/>
    <w:rsid w:val="005E38BC"/>
    <w:rsid w:val="005F25C2"/>
    <w:rsid w:val="00603A54"/>
    <w:rsid w:val="0060712F"/>
    <w:rsid w:val="00617E43"/>
    <w:rsid w:val="0062374B"/>
    <w:rsid w:val="00627A58"/>
    <w:rsid w:val="00675800"/>
    <w:rsid w:val="00682D73"/>
    <w:rsid w:val="006B0476"/>
    <w:rsid w:val="006E4AAF"/>
    <w:rsid w:val="006F0AC1"/>
    <w:rsid w:val="0072190F"/>
    <w:rsid w:val="00721D87"/>
    <w:rsid w:val="00722CD0"/>
    <w:rsid w:val="0074128A"/>
    <w:rsid w:val="007424FA"/>
    <w:rsid w:val="00744AB0"/>
    <w:rsid w:val="00753F3E"/>
    <w:rsid w:val="007547C5"/>
    <w:rsid w:val="0076280A"/>
    <w:rsid w:val="00785B13"/>
    <w:rsid w:val="007C0BEF"/>
    <w:rsid w:val="007D40FE"/>
    <w:rsid w:val="007E2A61"/>
    <w:rsid w:val="00801682"/>
    <w:rsid w:val="0081593F"/>
    <w:rsid w:val="008215FA"/>
    <w:rsid w:val="008342A3"/>
    <w:rsid w:val="008601BF"/>
    <w:rsid w:val="008A1DC3"/>
    <w:rsid w:val="008B24FC"/>
    <w:rsid w:val="008C59E2"/>
    <w:rsid w:val="008D746F"/>
    <w:rsid w:val="0090427B"/>
    <w:rsid w:val="0091158C"/>
    <w:rsid w:val="00933FA0"/>
    <w:rsid w:val="009416B5"/>
    <w:rsid w:val="00950928"/>
    <w:rsid w:val="00960461"/>
    <w:rsid w:val="00962E14"/>
    <w:rsid w:val="009669E5"/>
    <w:rsid w:val="0098773A"/>
    <w:rsid w:val="0099352A"/>
    <w:rsid w:val="009941F9"/>
    <w:rsid w:val="009C079D"/>
    <w:rsid w:val="009F113D"/>
    <w:rsid w:val="00A03BF8"/>
    <w:rsid w:val="00A04F3D"/>
    <w:rsid w:val="00A27168"/>
    <w:rsid w:val="00A308F0"/>
    <w:rsid w:val="00A34A7E"/>
    <w:rsid w:val="00A43C31"/>
    <w:rsid w:val="00A5666D"/>
    <w:rsid w:val="00A61E65"/>
    <w:rsid w:val="00AC7CA3"/>
    <w:rsid w:val="00AD0283"/>
    <w:rsid w:val="00AD4DD2"/>
    <w:rsid w:val="00AD4E7B"/>
    <w:rsid w:val="00AE53CB"/>
    <w:rsid w:val="00AF693F"/>
    <w:rsid w:val="00B144B5"/>
    <w:rsid w:val="00B4391B"/>
    <w:rsid w:val="00B7571D"/>
    <w:rsid w:val="00B878E3"/>
    <w:rsid w:val="00B91B8F"/>
    <w:rsid w:val="00BA7C8E"/>
    <w:rsid w:val="00BC0A40"/>
    <w:rsid w:val="00BC1783"/>
    <w:rsid w:val="00BD42D0"/>
    <w:rsid w:val="00BF6DA9"/>
    <w:rsid w:val="00C128D7"/>
    <w:rsid w:val="00C1687C"/>
    <w:rsid w:val="00C57187"/>
    <w:rsid w:val="00C70BD2"/>
    <w:rsid w:val="00C747DF"/>
    <w:rsid w:val="00C813B5"/>
    <w:rsid w:val="00C82FEF"/>
    <w:rsid w:val="00CC3AB3"/>
    <w:rsid w:val="00CC4676"/>
    <w:rsid w:val="00CE04C3"/>
    <w:rsid w:val="00CE198E"/>
    <w:rsid w:val="00CE26B8"/>
    <w:rsid w:val="00CF6F2A"/>
    <w:rsid w:val="00D2069F"/>
    <w:rsid w:val="00D37295"/>
    <w:rsid w:val="00D4497F"/>
    <w:rsid w:val="00D533C6"/>
    <w:rsid w:val="00D53FB7"/>
    <w:rsid w:val="00D61039"/>
    <w:rsid w:val="00D65DC0"/>
    <w:rsid w:val="00D7478D"/>
    <w:rsid w:val="00D82713"/>
    <w:rsid w:val="00D874BF"/>
    <w:rsid w:val="00D949BF"/>
    <w:rsid w:val="00DA3EF1"/>
    <w:rsid w:val="00DB1610"/>
    <w:rsid w:val="00DD486E"/>
    <w:rsid w:val="00DE0CC6"/>
    <w:rsid w:val="00DE1D50"/>
    <w:rsid w:val="00E14CD7"/>
    <w:rsid w:val="00E5550A"/>
    <w:rsid w:val="00EA2402"/>
    <w:rsid w:val="00EC3718"/>
    <w:rsid w:val="00F0243B"/>
    <w:rsid w:val="00F06176"/>
    <w:rsid w:val="00F14189"/>
    <w:rsid w:val="00F44B8A"/>
    <w:rsid w:val="00F460D6"/>
    <w:rsid w:val="00F46867"/>
    <w:rsid w:val="00F62254"/>
    <w:rsid w:val="00F6558B"/>
    <w:rsid w:val="00F859AE"/>
    <w:rsid w:val="00F90C07"/>
    <w:rsid w:val="00F971A8"/>
    <w:rsid w:val="00FC0724"/>
    <w:rsid w:val="00FD2871"/>
    <w:rsid w:val="00FD74E7"/>
    <w:rsid w:val="00FE5B28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65D5"/>
  <w15:docId w15:val="{0AEB1861-6BA5-4231-B126-11681D31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A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9FC"/>
  </w:style>
  <w:style w:type="character" w:styleId="a6">
    <w:name w:val="page number"/>
    <w:basedOn w:val="a0"/>
    <w:rsid w:val="003219FC"/>
  </w:style>
  <w:style w:type="character" w:customStyle="1" w:styleId="iiianoaieou">
    <w:name w:val="iiia? no?aieou"/>
    <w:basedOn w:val="a0"/>
    <w:rsid w:val="003219FC"/>
  </w:style>
  <w:style w:type="paragraph" w:styleId="a7">
    <w:name w:val="footer"/>
    <w:basedOn w:val="a"/>
    <w:link w:val="a8"/>
    <w:uiPriority w:val="99"/>
    <w:unhideWhenUsed/>
    <w:rsid w:val="00B7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71D"/>
  </w:style>
  <w:style w:type="paragraph" w:styleId="a9">
    <w:name w:val="Balloon Text"/>
    <w:basedOn w:val="a"/>
    <w:link w:val="aa"/>
    <w:uiPriority w:val="99"/>
    <w:semiHidden/>
    <w:unhideWhenUsed/>
    <w:rsid w:val="00FC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072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E1D50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D15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155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55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15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155C"/>
    <w:rPr>
      <w:b/>
      <w:bCs/>
      <w:sz w:val="20"/>
      <w:szCs w:val="20"/>
    </w:rPr>
  </w:style>
  <w:style w:type="paragraph" w:customStyle="1" w:styleId="ConsPlusNonformat">
    <w:name w:val="ConsPlusNonformat"/>
    <w:rsid w:val="00DB1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DB1610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036F96"/>
    <w:pPr>
      <w:ind w:left="720"/>
      <w:contextualSpacing/>
    </w:pPr>
  </w:style>
  <w:style w:type="character" w:styleId="af3">
    <w:name w:val="Unresolved Mention"/>
    <w:basedOn w:val="a0"/>
    <w:uiPriority w:val="99"/>
    <w:semiHidden/>
    <w:unhideWhenUsed/>
    <w:rsid w:val="0032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6FCA-46CD-44CF-8A32-D31BF6AF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Зырянова Татьяна Владимировна</cp:lastModifiedBy>
  <cp:revision>5</cp:revision>
  <cp:lastPrinted>2020-10-05T10:50:00Z</cp:lastPrinted>
  <dcterms:created xsi:type="dcterms:W3CDTF">2020-09-22T10:06:00Z</dcterms:created>
  <dcterms:modified xsi:type="dcterms:W3CDTF">2020-10-05T11:04:00Z</dcterms:modified>
</cp:coreProperties>
</file>