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A6E7C" w14:textId="77777777" w:rsidR="001B00BC" w:rsidRDefault="0099717F" w:rsidP="001B00BC">
      <w:pPr>
        <w:spacing w:after="0"/>
        <w:ind w:left="5812" w:firstLine="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531C9">
        <w:rPr>
          <w:rFonts w:ascii="Times New Roman" w:hAnsi="Times New Roman"/>
          <w:sz w:val="24"/>
          <w:szCs w:val="24"/>
        </w:rPr>
        <w:t>Приложение</w:t>
      </w:r>
    </w:p>
    <w:p w14:paraId="10CD5989" w14:textId="488D590C" w:rsidR="0099717F" w:rsidRPr="00C531C9" w:rsidRDefault="0099717F" w:rsidP="001B00BC">
      <w:pPr>
        <w:spacing w:after="0"/>
        <w:ind w:left="5812" w:firstLine="8"/>
        <w:rPr>
          <w:rFonts w:ascii="Times New Roman" w:hAnsi="Times New Roman"/>
          <w:sz w:val="24"/>
          <w:szCs w:val="24"/>
        </w:rPr>
      </w:pPr>
      <w:r w:rsidRPr="00C531C9">
        <w:rPr>
          <w:rFonts w:ascii="Times New Roman" w:hAnsi="Times New Roman"/>
          <w:sz w:val="24"/>
          <w:szCs w:val="24"/>
        </w:rPr>
        <w:t>к Решению Думы</w:t>
      </w:r>
    </w:p>
    <w:p w14:paraId="1B4291D2" w14:textId="66D1E7CC" w:rsidR="00A0200A" w:rsidRPr="00C531C9" w:rsidRDefault="0099717F" w:rsidP="001B00BC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C531C9">
        <w:rPr>
          <w:rFonts w:ascii="Times New Roman" w:hAnsi="Times New Roman"/>
          <w:sz w:val="24"/>
          <w:szCs w:val="24"/>
        </w:rPr>
        <w:t>Арамильского городского круга</w:t>
      </w:r>
      <w:r w:rsidR="001B00BC">
        <w:rPr>
          <w:rFonts w:ascii="Times New Roman" w:hAnsi="Times New Roman"/>
          <w:sz w:val="24"/>
          <w:szCs w:val="24"/>
        </w:rPr>
        <w:t xml:space="preserve"> </w:t>
      </w:r>
      <w:r w:rsidRPr="00C531C9">
        <w:rPr>
          <w:rFonts w:ascii="Times New Roman" w:hAnsi="Times New Roman"/>
          <w:sz w:val="24"/>
          <w:szCs w:val="24"/>
        </w:rPr>
        <w:t xml:space="preserve">от </w:t>
      </w:r>
      <w:r w:rsidR="00740AB6">
        <w:rPr>
          <w:rFonts w:ascii="Times New Roman" w:hAnsi="Times New Roman"/>
          <w:sz w:val="24"/>
          <w:szCs w:val="24"/>
        </w:rPr>
        <w:t xml:space="preserve">19 июня </w:t>
      </w:r>
      <w:r w:rsidR="0017294B">
        <w:rPr>
          <w:rFonts w:ascii="Times New Roman" w:hAnsi="Times New Roman"/>
          <w:sz w:val="24"/>
          <w:szCs w:val="24"/>
        </w:rPr>
        <w:t>202</w:t>
      </w:r>
      <w:r w:rsidR="008860D2">
        <w:rPr>
          <w:rFonts w:ascii="Times New Roman" w:hAnsi="Times New Roman"/>
          <w:sz w:val="24"/>
          <w:szCs w:val="24"/>
        </w:rPr>
        <w:t>5</w:t>
      </w:r>
      <w:r w:rsidRPr="00C531C9">
        <w:rPr>
          <w:rFonts w:ascii="Times New Roman" w:hAnsi="Times New Roman"/>
          <w:sz w:val="24"/>
          <w:szCs w:val="24"/>
        </w:rPr>
        <w:t xml:space="preserve"> года № </w:t>
      </w:r>
      <w:r w:rsidR="00131166">
        <w:rPr>
          <w:rFonts w:ascii="Times New Roman" w:hAnsi="Times New Roman"/>
          <w:sz w:val="24"/>
          <w:szCs w:val="24"/>
        </w:rPr>
        <w:t>55</w:t>
      </w:r>
      <w:r w:rsidR="00D845B3">
        <w:rPr>
          <w:rFonts w:ascii="Times New Roman" w:hAnsi="Times New Roman"/>
          <w:sz w:val="24"/>
          <w:szCs w:val="24"/>
        </w:rPr>
        <w:t>/</w:t>
      </w:r>
      <w:r w:rsidR="00740AB6">
        <w:rPr>
          <w:rFonts w:ascii="Times New Roman" w:hAnsi="Times New Roman"/>
          <w:sz w:val="24"/>
          <w:szCs w:val="24"/>
        </w:rPr>
        <w:t>11</w:t>
      </w:r>
    </w:p>
    <w:p w14:paraId="77FDB252" w14:textId="77777777" w:rsidR="00555952" w:rsidRDefault="00555952" w:rsidP="0085150F">
      <w:pPr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lang w:eastAsia="ru-RU"/>
        </w:rPr>
      </w:pPr>
    </w:p>
    <w:p w14:paraId="5E09DB0A" w14:textId="77777777" w:rsidR="00F2461B" w:rsidRPr="006C368D" w:rsidRDefault="00F2461B" w:rsidP="00F2461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6C368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План</w:t>
      </w:r>
    </w:p>
    <w:p w14:paraId="3B24F729" w14:textId="77777777" w:rsidR="00F2461B" w:rsidRPr="006C368D" w:rsidRDefault="00F2461B" w:rsidP="00F2461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6C368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работы Думы Арамильского городского округа </w:t>
      </w:r>
    </w:p>
    <w:p w14:paraId="142AB949" w14:textId="4E3E0EE8" w:rsidR="00F2461B" w:rsidRDefault="00F2461B" w:rsidP="00F2461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6C368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на </w:t>
      </w:r>
      <w:r w:rsidR="00CF06A2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второ</w:t>
      </w:r>
      <w:r w:rsidR="0017294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е</w:t>
      </w:r>
      <w:r w:rsidRPr="006C368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полугодие 202</w:t>
      </w:r>
      <w:r w:rsidR="00D845B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5</w:t>
      </w:r>
      <w:r w:rsidRPr="006C368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года</w:t>
      </w:r>
    </w:p>
    <w:p w14:paraId="61E7C5D3" w14:textId="77777777" w:rsidR="000A2A6A" w:rsidRPr="000A2A6A" w:rsidRDefault="000A2A6A" w:rsidP="000A2A6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89"/>
        <w:gridCol w:w="3653"/>
        <w:gridCol w:w="7"/>
      </w:tblGrid>
      <w:tr w:rsidR="00856DE6" w:rsidRPr="00856DE6" w14:paraId="497CCDE3" w14:textId="77777777" w:rsidTr="004D4EE3">
        <w:trPr>
          <w:gridAfter w:val="1"/>
          <w:wAfter w:w="4" w:type="pct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FF9A" w14:textId="77777777" w:rsidR="00856DE6" w:rsidRPr="00856DE6" w:rsidRDefault="00856DE6" w:rsidP="00856D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</w:pPr>
            <w:r w:rsidRPr="00856D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AACA" w14:textId="77777777" w:rsidR="00856DE6" w:rsidRPr="00856DE6" w:rsidRDefault="00856DE6" w:rsidP="0085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6D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Вопросы к рассмотрению </w:t>
            </w:r>
          </w:p>
          <w:p w14:paraId="3618B3D1" w14:textId="77777777" w:rsidR="00856DE6" w:rsidRPr="00856DE6" w:rsidRDefault="00856DE6" w:rsidP="00856D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</w:pPr>
            <w:r w:rsidRPr="00856D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очередном заседании Думы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27BF" w14:textId="77777777" w:rsidR="00856DE6" w:rsidRPr="00856DE6" w:rsidRDefault="00856DE6" w:rsidP="00856D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</w:pPr>
            <w:r w:rsidRPr="00856D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56DE6" w:rsidRPr="00856DE6" w14:paraId="38272B7E" w14:textId="77777777" w:rsidTr="004D4EE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4EE9" w14:textId="77777777" w:rsidR="00856DE6" w:rsidRPr="00856DE6" w:rsidRDefault="00856DE6" w:rsidP="00856DE6">
            <w:pPr>
              <w:spacing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56DE6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14 августа</w:t>
            </w:r>
          </w:p>
        </w:tc>
      </w:tr>
      <w:tr w:rsidR="00856DE6" w:rsidRPr="00856DE6" w14:paraId="3FF7DD90" w14:textId="77777777" w:rsidTr="004D4EE3">
        <w:trPr>
          <w:gridAfter w:val="1"/>
          <w:wAfter w:w="4" w:type="pct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5B5C" w14:textId="77777777" w:rsidR="00856DE6" w:rsidRPr="00856DE6" w:rsidRDefault="00856DE6" w:rsidP="00856DE6">
            <w:pPr>
              <w:numPr>
                <w:ilvl w:val="0"/>
                <w:numId w:val="7"/>
              </w:numPr>
              <w:spacing w:after="0" w:line="240" w:lineRule="auto"/>
              <w:ind w:left="22" w:firstLine="0"/>
              <w:contextualSpacing/>
              <w:jc w:val="both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C96A" w14:textId="0B8B5706" w:rsidR="00856DE6" w:rsidRPr="00856DE6" w:rsidRDefault="00856DE6" w:rsidP="00856DE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DE6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О согласии на замену дотаций на выравнивание бюджетной обеспеченности из областного бюджета бюджету Арамильского городского округа дополнительными нормативами отчислений в бюджет городского округа от налога на доходы физических лиц на 202</w:t>
            </w:r>
            <w:r w:rsidR="0057480B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6</w:t>
            </w:r>
            <w:r w:rsidRPr="00856DE6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57480B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7</w:t>
            </w:r>
            <w:r w:rsidRPr="00856DE6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и 202</w:t>
            </w:r>
            <w:r w:rsidR="0057480B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8</w:t>
            </w:r>
            <w:r w:rsidRPr="00856DE6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BE0E" w14:textId="77777777" w:rsidR="00856DE6" w:rsidRPr="00856DE6" w:rsidRDefault="00856DE6" w:rsidP="00856DE6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Финансовый отдел Администрации АГО</w:t>
            </w:r>
          </w:p>
          <w:p w14:paraId="4207CAB2" w14:textId="77777777" w:rsidR="00856DE6" w:rsidRPr="00856DE6" w:rsidRDefault="00856DE6" w:rsidP="00856DE6">
            <w:pPr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56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Постоянная комиссия Думы по бюджету и экономической политике (Костин О.В.)</w:t>
            </w:r>
          </w:p>
        </w:tc>
      </w:tr>
      <w:tr w:rsidR="00856DE6" w:rsidRPr="00856DE6" w14:paraId="392A3324" w14:textId="77777777" w:rsidTr="004D4EE3">
        <w:trPr>
          <w:gridAfter w:val="1"/>
          <w:wAfter w:w="4" w:type="pct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C16B" w14:textId="77777777" w:rsidR="00856DE6" w:rsidRPr="00856DE6" w:rsidRDefault="00856DE6" w:rsidP="00856DE6">
            <w:pPr>
              <w:numPr>
                <w:ilvl w:val="0"/>
                <w:numId w:val="7"/>
              </w:numPr>
              <w:spacing w:after="0" w:line="240" w:lineRule="auto"/>
              <w:ind w:left="22" w:firstLine="0"/>
              <w:contextualSpacing/>
              <w:jc w:val="both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F320" w14:textId="516105CD" w:rsidR="00856DE6" w:rsidRPr="00856DE6" w:rsidRDefault="00EC6EAD" w:rsidP="00856DE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EC6EA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О мерах социальной поддержки педагогических работников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3E10" w14:textId="77777777" w:rsidR="002A2111" w:rsidRPr="002A2111" w:rsidRDefault="002A2111" w:rsidP="002A2111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21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образования АГО </w:t>
            </w:r>
          </w:p>
          <w:p w14:paraId="1076D085" w14:textId="2F2C8F7B" w:rsidR="00856DE6" w:rsidRPr="00856DE6" w:rsidRDefault="002A2111" w:rsidP="002A2111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21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Постоянная комиссия Думы АГО по социальным вопросам (</w:t>
            </w:r>
            <w:proofErr w:type="spellStart"/>
            <w:r w:rsidRPr="002A21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Хурамшина</w:t>
            </w:r>
            <w:proofErr w:type="spellEnd"/>
            <w:r w:rsidRPr="002A21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Т.А.)</w:t>
            </w:r>
          </w:p>
        </w:tc>
      </w:tr>
      <w:tr w:rsidR="00856DE6" w:rsidRPr="00856DE6" w14:paraId="3D20F64B" w14:textId="77777777" w:rsidTr="004D4EE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C818" w14:textId="77777777" w:rsidR="00856DE6" w:rsidRPr="00856DE6" w:rsidRDefault="00856DE6" w:rsidP="00856DE6">
            <w:pPr>
              <w:spacing w:after="0" w:line="240" w:lineRule="auto"/>
              <w:ind w:left="-12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56DE6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11 сентября</w:t>
            </w:r>
          </w:p>
        </w:tc>
      </w:tr>
      <w:tr w:rsidR="00856DE6" w:rsidRPr="00856DE6" w14:paraId="3F5E10AD" w14:textId="77777777" w:rsidTr="004D4EE3">
        <w:trPr>
          <w:gridAfter w:val="1"/>
          <w:wAfter w:w="4" w:type="pct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7037" w14:textId="77777777" w:rsidR="00856DE6" w:rsidRPr="00856DE6" w:rsidRDefault="00856DE6" w:rsidP="00856DE6">
            <w:pPr>
              <w:spacing w:line="254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56DE6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C711" w14:textId="77777777" w:rsidR="00856DE6" w:rsidRPr="00856DE6" w:rsidRDefault="00856DE6" w:rsidP="00856DE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D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 итогах летней оздоровительной кампании на территории Арамильского городского округа в 2025 году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D641" w14:textId="77777777" w:rsidR="00856DE6" w:rsidRPr="00856DE6" w:rsidRDefault="00856DE6" w:rsidP="00856DE6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образования АГО </w:t>
            </w:r>
          </w:p>
          <w:p w14:paraId="535357D9" w14:textId="77777777" w:rsidR="00856DE6" w:rsidRPr="00856DE6" w:rsidRDefault="00856DE6" w:rsidP="00856DE6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Постоянная комиссия Думы АГО по социальным вопросам (Хурамшина Т.А.) </w:t>
            </w:r>
          </w:p>
        </w:tc>
      </w:tr>
      <w:tr w:rsidR="00856DE6" w:rsidRPr="00856DE6" w14:paraId="3C40A584" w14:textId="77777777" w:rsidTr="004D4EE3">
        <w:trPr>
          <w:gridAfter w:val="1"/>
          <w:wAfter w:w="4" w:type="pct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8575" w14:textId="77777777" w:rsidR="00856DE6" w:rsidRPr="00856DE6" w:rsidRDefault="00856DE6" w:rsidP="00856DE6">
            <w:pPr>
              <w:spacing w:after="0" w:line="240" w:lineRule="auto"/>
              <w:ind w:right="882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856DE6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8D5A" w14:textId="77777777" w:rsidR="00856DE6" w:rsidRPr="00856DE6" w:rsidRDefault="00856DE6" w:rsidP="00856DE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D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 итогах организации занятости несовершеннолетних в летний период 2025 года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AA35" w14:textId="77777777" w:rsidR="00856DE6" w:rsidRPr="00856DE6" w:rsidRDefault="00856DE6" w:rsidP="00856DE6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образования АГО </w:t>
            </w:r>
          </w:p>
          <w:p w14:paraId="49E39E67" w14:textId="77777777" w:rsidR="00856DE6" w:rsidRPr="00856DE6" w:rsidRDefault="00856DE6" w:rsidP="00856DE6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Постоянная комиссия Думы АГО по социальным вопросам (Хурамшина Т.А.)</w:t>
            </w:r>
          </w:p>
        </w:tc>
      </w:tr>
      <w:tr w:rsidR="00856DE6" w:rsidRPr="00856DE6" w14:paraId="42E67316" w14:textId="77777777" w:rsidTr="004D4EE3">
        <w:trPr>
          <w:gridAfter w:val="1"/>
          <w:wAfter w:w="4" w:type="pct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9977" w14:textId="77777777" w:rsidR="00856DE6" w:rsidRPr="00856DE6" w:rsidRDefault="00856DE6" w:rsidP="00856DE6">
            <w:pPr>
              <w:spacing w:after="0" w:line="240" w:lineRule="auto"/>
              <w:ind w:right="882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856DE6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1BE8" w14:textId="100AADD0" w:rsidR="00856DE6" w:rsidRPr="00856DE6" w:rsidRDefault="00856DE6" w:rsidP="00856DE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D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 Отчете об исполнении бюджета Арамильского городского округа за 1</w:t>
            </w:r>
            <w:r w:rsidR="00803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56D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полугодие 2025 года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7D87" w14:textId="77777777" w:rsidR="00856DE6" w:rsidRPr="00856DE6" w:rsidRDefault="00856DE6" w:rsidP="00856DE6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Финансовый отдел Администрации АГО</w:t>
            </w:r>
          </w:p>
          <w:p w14:paraId="333993C3" w14:textId="77777777" w:rsidR="00856DE6" w:rsidRPr="00856DE6" w:rsidRDefault="00856DE6" w:rsidP="00856DE6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Постоянная комиссия Думы по бюджету и экономической политике (Костин О.В.)</w:t>
            </w:r>
          </w:p>
        </w:tc>
      </w:tr>
      <w:tr w:rsidR="00856DE6" w:rsidRPr="00856DE6" w14:paraId="3A54C4D0" w14:textId="77777777" w:rsidTr="004D4EE3">
        <w:trPr>
          <w:gridAfter w:val="1"/>
          <w:wAfter w:w="4" w:type="pct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3CA6" w14:textId="561431CF" w:rsidR="00856DE6" w:rsidRPr="00856DE6" w:rsidRDefault="008B5590" w:rsidP="00856DE6">
            <w:pPr>
              <w:spacing w:after="0" w:line="240" w:lineRule="auto"/>
              <w:ind w:right="882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16972" w14:textId="77777777" w:rsidR="00856DE6" w:rsidRPr="00856DE6" w:rsidRDefault="00856DE6" w:rsidP="00856DE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856DE6">
              <w:rPr>
                <w:rFonts w:ascii="Times New Roman" w:hAnsi="Times New Roman"/>
              </w:rPr>
              <w:t>Об итогах подготовки объектов инженерной инфраструктуры к отопительному сезону 2025-2026 годов</w:t>
            </w:r>
          </w:p>
        </w:tc>
        <w:tc>
          <w:tcPr>
            <w:tcW w:w="1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71CA4" w14:textId="77777777" w:rsidR="00856DE6" w:rsidRPr="00856DE6" w:rsidRDefault="00856DE6" w:rsidP="00856DE6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DE6">
              <w:rPr>
                <w:rFonts w:ascii="Times New Roman" w:hAnsi="Times New Roman"/>
                <w:sz w:val="24"/>
                <w:szCs w:val="24"/>
              </w:rPr>
              <w:t xml:space="preserve">Заместитель главы по ЖКХ </w:t>
            </w:r>
          </w:p>
          <w:p w14:paraId="1852C4CE" w14:textId="77777777" w:rsidR="00856DE6" w:rsidRPr="00856DE6" w:rsidRDefault="00856DE6" w:rsidP="00856DE6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DE6">
              <w:rPr>
                <w:rFonts w:ascii="Times New Roman" w:hAnsi="Times New Roman"/>
                <w:sz w:val="24"/>
                <w:szCs w:val="24"/>
              </w:rPr>
              <w:t>Постоянная комиссия по городскому хозяйству (Черноколпаков Д.В.)</w:t>
            </w:r>
          </w:p>
        </w:tc>
      </w:tr>
      <w:tr w:rsidR="00856DE6" w:rsidRPr="00856DE6" w14:paraId="20FD0BE0" w14:textId="77777777" w:rsidTr="004D4EE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3F52" w14:textId="77777777" w:rsidR="00856DE6" w:rsidRPr="00856DE6" w:rsidRDefault="00856DE6" w:rsidP="00856DE6">
            <w:pPr>
              <w:spacing w:after="0" w:line="240" w:lineRule="auto"/>
              <w:ind w:left="-12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56DE6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9 октября</w:t>
            </w:r>
          </w:p>
        </w:tc>
      </w:tr>
      <w:tr w:rsidR="00856DE6" w:rsidRPr="00856DE6" w14:paraId="66DD9F81" w14:textId="77777777" w:rsidTr="004D4EE3">
        <w:trPr>
          <w:gridAfter w:val="1"/>
          <w:wAfter w:w="4" w:type="pct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571C" w14:textId="77777777" w:rsidR="00856DE6" w:rsidRPr="00856DE6" w:rsidRDefault="00856DE6" w:rsidP="00856DE6">
            <w:pPr>
              <w:spacing w:line="254" w:lineRule="auto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856DE6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92A1" w14:textId="64244DAF" w:rsidR="00856DE6" w:rsidRPr="00856DE6" w:rsidRDefault="00856DE6" w:rsidP="00856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об итогах проведения Единого государственного экзамена, Основного государственного экзамена в Арамильском городском округе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12F1" w14:textId="77777777" w:rsidR="00856DE6" w:rsidRPr="00856DE6" w:rsidRDefault="00856DE6" w:rsidP="00856DE6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образования АГО </w:t>
            </w:r>
          </w:p>
          <w:p w14:paraId="692C62F7" w14:textId="77777777" w:rsidR="00856DE6" w:rsidRPr="00856DE6" w:rsidRDefault="00856DE6" w:rsidP="00856DE6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Постоянная комиссия Думы АГО по социальным вопросам (Хурамшина Т.А.)</w:t>
            </w:r>
          </w:p>
        </w:tc>
      </w:tr>
      <w:tr w:rsidR="00856DE6" w:rsidRPr="00856DE6" w14:paraId="4386B03B" w14:textId="77777777" w:rsidTr="004D4EE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08C7" w14:textId="77777777" w:rsidR="00856DE6" w:rsidRPr="00856DE6" w:rsidRDefault="00856DE6" w:rsidP="00856DE6">
            <w:pPr>
              <w:spacing w:after="0" w:line="240" w:lineRule="exact"/>
              <w:ind w:left="-12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56DE6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13 ноября</w:t>
            </w:r>
          </w:p>
        </w:tc>
      </w:tr>
      <w:tr w:rsidR="00510154" w:rsidRPr="00856DE6" w14:paraId="14A6F245" w14:textId="77777777" w:rsidTr="00360EB5">
        <w:trPr>
          <w:gridAfter w:val="1"/>
          <w:wAfter w:w="4" w:type="pct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9D87" w14:textId="77777777" w:rsidR="00510154" w:rsidRPr="00856DE6" w:rsidRDefault="00510154" w:rsidP="00510154">
            <w:pPr>
              <w:numPr>
                <w:ilvl w:val="0"/>
                <w:numId w:val="8"/>
              </w:numPr>
              <w:spacing w:after="0" w:line="240" w:lineRule="auto"/>
              <w:ind w:left="22" w:right="1167" w:firstLine="0"/>
              <w:contextualSpacing/>
              <w:jc w:val="center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1291" w14:textId="0FF167AD" w:rsidR="00510154" w:rsidRPr="00856DE6" w:rsidRDefault="00510154" w:rsidP="0051015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выполненных мероприятиях АО «Регионгазинвест» на территории Арамильского городского округа</w:t>
            </w:r>
            <w:r w:rsidR="00F61A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2024 – 2025 г.г.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90AB" w14:textId="77777777" w:rsidR="00510154" w:rsidRDefault="00510154" w:rsidP="009E19F4">
            <w:pPr>
              <w:spacing w:after="0" w:line="240" w:lineRule="exact"/>
              <w:ind w:left="40" w:right="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АГО, ОА «Регионгазинвест»</w:t>
            </w:r>
          </w:p>
          <w:p w14:paraId="61A867E7" w14:textId="0C7704E9" w:rsidR="00510154" w:rsidRPr="00856DE6" w:rsidRDefault="00510154" w:rsidP="009E19F4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Постоянная комиссия по городскому хозяйству (Черноколпаков Д.В.)</w:t>
            </w:r>
          </w:p>
        </w:tc>
      </w:tr>
      <w:tr w:rsidR="00510154" w:rsidRPr="00856DE6" w14:paraId="0F7F0AA5" w14:textId="77777777" w:rsidTr="00360EB5">
        <w:trPr>
          <w:gridAfter w:val="1"/>
          <w:wAfter w:w="4" w:type="pct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1771" w14:textId="77777777" w:rsidR="00510154" w:rsidRPr="00856DE6" w:rsidRDefault="00510154" w:rsidP="00510154">
            <w:pPr>
              <w:numPr>
                <w:ilvl w:val="0"/>
                <w:numId w:val="8"/>
              </w:numPr>
              <w:spacing w:after="0" w:line="240" w:lineRule="auto"/>
              <w:ind w:left="22" w:right="1167" w:firstLine="0"/>
              <w:contextualSpacing/>
              <w:jc w:val="center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31AE" w14:textId="11BCE07F" w:rsidR="00510154" w:rsidRPr="00856DE6" w:rsidRDefault="00510154" w:rsidP="0051015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выполненных мероприятиях АО «</w:t>
            </w:r>
            <w:r w:rsidR="006D1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Предприятия водо-канализационного </w:t>
            </w:r>
            <w:r w:rsidR="006D1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хозяйства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Свердловской области» на территории Арамильского городского округа</w:t>
            </w:r>
            <w:r w:rsidR="00F61A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61A57" w:rsidRPr="00F61A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2024 – 2025 г.г.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0521" w14:textId="3740DF94" w:rsidR="00510154" w:rsidRDefault="00510154" w:rsidP="009E19F4">
            <w:pPr>
              <w:spacing w:after="0" w:line="240" w:lineRule="exact"/>
              <w:ind w:left="40" w:right="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 АГО, А</w:t>
            </w:r>
            <w:r w:rsidR="006D1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9E1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Предприятие</w:t>
            </w:r>
            <w:r w:rsidR="005B1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водо-канал. </w:t>
            </w:r>
            <w:r w:rsidR="005B1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хозяйства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Свердловской области»»</w:t>
            </w:r>
          </w:p>
          <w:p w14:paraId="0BE29BC8" w14:textId="2E0E29CD" w:rsidR="00510154" w:rsidRPr="00856DE6" w:rsidRDefault="00510154" w:rsidP="009E19F4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Постоянная комиссия по городскому хозяйству (Черноколпаков Д.В.)</w:t>
            </w:r>
          </w:p>
        </w:tc>
      </w:tr>
      <w:tr w:rsidR="00856DE6" w:rsidRPr="00856DE6" w14:paraId="65F3708F" w14:textId="77777777" w:rsidTr="004D4EE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0360" w14:textId="1CA0F414" w:rsidR="00856DE6" w:rsidRPr="00856DE6" w:rsidRDefault="00856DE6" w:rsidP="00856DE6">
            <w:pPr>
              <w:spacing w:after="0" w:line="240" w:lineRule="exact"/>
              <w:ind w:left="36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56DE6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11 декабря</w:t>
            </w:r>
          </w:p>
        </w:tc>
      </w:tr>
      <w:tr w:rsidR="00856DE6" w:rsidRPr="00856DE6" w14:paraId="34EE2D2A" w14:textId="77777777" w:rsidTr="004D4EE3">
        <w:trPr>
          <w:gridAfter w:val="1"/>
          <w:wAfter w:w="4" w:type="pct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135D" w14:textId="77777777" w:rsidR="00856DE6" w:rsidRPr="00856DE6" w:rsidRDefault="00856DE6" w:rsidP="00856DE6">
            <w:pPr>
              <w:spacing w:line="254" w:lineRule="auto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856DE6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1DA276" w14:textId="3806EB78" w:rsidR="00856DE6" w:rsidRPr="00856DE6" w:rsidRDefault="00856DE6" w:rsidP="00856DE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DE6">
              <w:rPr>
                <w:rFonts w:ascii="Times New Roman" w:hAnsi="Times New Roman"/>
                <w:color w:val="222222"/>
                <w:sz w:val="24"/>
                <w:szCs w:val="24"/>
              </w:rPr>
              <w:t>Об утверждении программы «Приватизация</w:t>
            </w:r>
            <w:r w:rsidRPr="00856DE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E4E4E4"/>
              </w:rPr>
              <w:t xml:space="preserve"> </w:t>
            </w:r>
            <w:r w:rsidRPr="00856DE6">
              <w:rPr>
                <w:rFonts w:ascii="Times New Roman" w:hAnsi="Times New Roman"/>
                <w:color w:val="222222"/>
                <w:sz w:val="24"/>
                <w:szCs w:val="24"/>
              </w:rPr>
              <w:t>муниципального имущества Арамильского городского округа на 202</w:t>
            </w:r>
            <w:r w:rsidR="00CF3042">
              <w:rPr>
                <w:rFonts w:ascii="Times New Roman" w:hAnsi="Times New Roman"/>
                <w:color w:val="222222"/>
                <w:sz w:val="24"/>
                <w:szCs w:val="24"/>
              </w:rPr>
              <w:t>6</w:t>
            </w:r>
            <w:r w:rsidRPr="00856DE6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год»</w:t>
            </w:r>
          </w:p>
        </w:tc>
        <w:tc>
          <w:tcPr>
            <w:tcW w:w="1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EE743D" w14:textId="77777777" w:rsidR="00856DE6" w:rsidRPr="00856DE6" w:rsidRDefault="00856DE6" w:rsidP="00856DE6">
            <w:pPr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56DE6"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 АГО</w:t>
            </w:r>
          </w:p>
        </w:tc>
      </w:tr>
      <w:tr w:rsidR="00856DE6" w:rsidRPr="00856DE6" w14:paraId="7E4E6010" w14:textId="77777777" w:rsidTr="004D4EE3">
        <w:trPr>
          <w:gridAfter w:val="1"/>
          <w:wAfter w:w="4" w:type="pct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7867" w14:textId="77777777" w:rsidR="00856DE6" w:rsidRPr="00856DE6" w:rsidRDefault="00856DE6" w:rsidP="00856DE6">
            <w:pPr>
              <w:spacing w:after="0" w:line="240" w:lineRule="auto"/>
              <w:ind w:right="462"/>
              <w:jc w:val="both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856DE6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E095" w14:textId="3A3A3533" w:rsidR="00856DE6" w:rsidRPr="00856DE6" w:rsidRDefault="00856DE6" w:rsidP="00856DE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856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бюджета Арамильского городского округа на 202</w:t>
            </w:r>
            <w:r w:rsidR="00CF3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856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CF3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856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 w:rsidR="00CF3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856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93D0" w14:textId="77777777" w:rsidR="00856DE6" w:rsidRPr="00856DE6" w:rsidRDefault="00856DE6" w:rsidP="00856DE6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856DE6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Финансовый отдел Администрации АГО </w:t>
            </w:r>
          </w:p>
          <w:p w14:paraId="42096AAE" w14:textId="1EFB7B42" w:rsidR="00856DE6" w:rsidRPr="00856DE6" w:rsidRDefault="00856DE6" w:rsidP="00856DE6">
            <w:pPr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56DE6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Постоянная комиссия Думы АГО по бюджету (</w:t>
            </w:r>
            <w:r w:rsidRPr="00856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Костин </w:t>
            </w:r>
            <w:r w:rsidR="00405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О.В.)</w:t>
            </w:r>
            <w:r w:rsidRPr="00856DE6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5590" w:rsidRPr="00856DE6" w14:paraId="4B97956B" w14:textId="77777777" w:rsidTr="00B45D42">
        <w:trPr>
          <w:gridAfter w:val="1"/>
          <w:wAfter w:w="4" w:type="pct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5E2B" w14:textId="77777777" w:rsidR="008B5590" w:rsidRPr="00856DE6" w:rsidRDefault="008B5590" w:rsidP="008B5590">
            <w:pPr>
              <w:spacing w:after="0" w:line="240" w:lineRule="auto"/>
              <w:ind w:right="462"/>
              <w:jc w:val="both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67FED" w14:textId="7421D76B" w:rsidR="008B5590" w:rsidRPr="00856DE6" w:rsidRDefault="008B5590" w:rsidP="008B559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DE6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Об Отчете об исполнении бюджета </w:t>
            </w:r>
            <w:r w:rsidRPr="00856DE6">
              <w:rPr>
                <w:rFonts w:ascii="Times New Roman" w:hAnsi="Times New Roman"/>
                <w:sz w:val="24"/>
                <w:szCs w:val="24"/>
              </w:rPr>
              <w:t>Арамильского городского округа</w:t>
            </w:r>
            <w:r w:rsidRPr="00856DE6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за 9 месяцев</w:t>
            </w:r>
            <w:r w:rsidRPr="00856DE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E4E4E4"/>
              </w:rPr>
              <w:t xml:space="preserve"> </w:t>
            </w:r>
            <w:r w:rsidRPr="00856DE6">
              <w:rPr>
                <w:rFonts w:ascii="Times New Roman" w:hAnsi="Times New Roman"/>
                <w:color w:val="222222"/>
                <w:sz w:val="24"/>
                <w:szCs w:val="24"/>
              </w:rPr>
              <w:t>202</w:t>
            </w:r>
            <w:r w:rsidR="00CF3042">
              <w:rPr>
                <w:rFonts w:ascii="Times New Roman" w:hAnsi="Times New Roman"/>
                <w:color w:val="222222"/>
                <w:sz w:val="24"/>
                <w:szCs w:val="24"/>
              </w:rPr>
              <w:t>5</w:t>
            </w:r>
            <w:r w:rsidRPr="00856DE6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года</w:t>
            </w:r>
          </w:p>
        </w:tc>
        <w:tc>
          <w:tcPr>
            <w:tcW w:w="1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D4759" w14:textId="77777777" w:rsidR="008B5590" w:rsidRPr="00856DE6" w:rsidRDefault="008B5590" w:rsidP="008B5590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856DE6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Финансовый отдел Администрации АГО </w:t>
            </w:r>
          </w:p>
          <w:p w14:paraId="79765493" w14:textId="4B86EB36" w:rsidR="008B5590" w:rsidRPr="00856DE6" w:rsidRDefault="008B5590" w:rsidP="008B5590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856DE6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Постоянная комиссия Думы АГО по бюджету (</w:t>
            </w:r>
            <w:r w:rsidRPr="00856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Костин О.В.)</w:t>
            </w:r>
            <w:r w:rsidRPr="00856DE6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6DE6" w:rsidRPr="00856DE6" w14:paraId="1C0FC54C" w14:textId="77777777" w:rsidTr="004D4EE3">
        <w:trPr>
          <w:gridAfter w:val="1"/>
          <w:wAfter w:w="4" w:type="pct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3143" w14:textId="77777777" w:rsidR="00856DE6" w:rsidRPr="00856DE6" w:rsidRDefault="00856DE6" w:rsidP="00856DE6">
            <w:pPr>
              <w:numPr>
                <w:ilvl w:val="0"/>
                <w:numId w:val="9"/>
              </w:numPr>
              <w:spacing w:after="0" w:line="240" w:lineRule="auto"/>
              <w:ind w:left="0" w:right="462" w:firstLine="22"/>
              <w:contextualSpacing/>
              <w:jc w:val="both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9D19" w14:textId="77777777" w:rsidR="00856DE6" w:rsidRPr="00856DE6" w:rsidRDefault="00856DE6" w:rsidP="00856DE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56D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поручении Думы Арамильского городского округа по планированию деятельности Контрольно-счетной палаты Арамильского городского округа на 2026 год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A60B" w14:textId="77777777" w:rsidR="00856DE6" w:rsidRPr="00856DE6" w:rsidRDefault="00856DE6" w:rsidP="00856DE6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856DE6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Председатель Думы АГО Председатели постоянных комиссий Думы АГО</w:t>
            </w:r>
          </w:p>
        </w:tc>
      </w:tr>
      <w:tr w:rsidR="00856DE6" w:rsidRPr="00856DE6" w14:paraId="7310E0DC" w14:textId="77777777" w:rsidTr="004D4EE3">
        <w:trPr>
          <w:gridAfter w:val="1"/>
          <w:wAfter w:w="4" w:type="pct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AB29" w14:textId="77777777" w:rsidR="00856DE6" w:rsidRPr="00856DE6" w:rsidRDefault="00856DE6" w:rsidP="00856DE6">
            <w:pPr>
              <w:numPr>
                <w:ilvl w:val="0"/>
                <w:numId w:val="9"/>
              </w:numPr>
              <w:spacing w:after="0" w:line="240" w:lineRule="auto"/>
              <w:ind w:left="0" w:right="462" w:firstLine="22"/>
              <w:contextualSpacing/>
              <w:jc w:val="both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005D" w14:textId="77777777" w:rsidR="00856DE6" w:rsidRPr="00856DE6" w:rsidRDefault="00856DE6" w:rsidP="00856DE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DE6">
              <w:rPr>
                <w:rFonts w:ascii="Times New Roman" w:hAnsi="Times New Roman"/>
                <w:sz w:val="24"/>
                <w:szCs w:val="24"/>
              </w:rPr>
              <w:t>О Плане работы Думы Арамильского городского округа 7 созыва на первое полугодие 2026 года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B9A9" w14:textId="77777777" w:rsidR="00856DE6" w:rsidRPr="00856DE6" w:rsidRDefault="00856DE6" w:rsidP="00856DE6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АГО </w:t>
            </w:r>
          </w:p>
          <w:p w14:paraId="272C8C58" w14:textId="77777777" w:rsidR="00856DE6" w:rsidRPr="00856DE6" w:rsidRDefault="00856DE6" w:rsidP="00856DE6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856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Постоянные комиссии Думы АГО</w:t>
            </w:r>
          </w:p>
        </w:tc>
      </w:tr>
    </w:tbl>
    <w:p w14:paraId="1A8D46E3" w14:textId="36095480" w:rsidR="00D845B3" w:rsidRPr="000A2A6A" w:rsidRDefault="00D845B3" w:rsidP="000A2A6A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sectPr w:rsidR="00D845B3" w:rsidRPr="000A2A6A" w:rsidSect="005D28D6"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3269"/>
    <w:multiLevelType w:val="hybridMultilevel"/>
    <w:tmpl w:val="AB16EF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27A"/>
    <w:multiLevelType w:val="hybridMultilevel"/>
    <w:tmpl w:val="7CE0F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0720"/>
    <w:multiLevelType w:val="hybridMultilevel"/>
    <w:tmpl w:val="AB16EF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50D40"/>
    <w:multiLevelType w:val="hybridMultilevel"/>
    <w:tmpl w:val="AB16EF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3752B"/>
    <w:multiLevelType w:val="hybridMultilevel"/>
    <w:tmpl w:val="90E2B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46657E"/>
    <w:multiLevelType w:val="hybridMultilevel"/>
    <w:tmpl w:val="20DCF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59783C"/>
    <w:multiLevelType w:val="hybridMultilevel"/>
    <w:tmpl w:val="AB16EF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33DFA"/>
    <w:multiLevelType w:val="hybridMultilevel"/>
    <w:tmpl w:val="90E2B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2E61E6"/>
    <w:multiLevelType w:val="hybridMultilevel"/>
    <w:tmpl w:val="AB16EF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B9"/>
    <w:rsid w:val="00004A02"/>
    <w:rsid w:val="00023910"/>
    <w:rsid w:val="0002631F"/>
    <w:rsid w:val="000279A1"/>
    <w:rsid w:val="0003178E"/>
    <w:rsid w:val="0006497F"/>
    <w:rsid w:val="00093744"/>
    <w:rsid w:val="000A2A6A"/>
    <w:rsid w:val="000D22E2"/>
    <w:rsid w:val="000D3028"/>
    <w:rsid w:val="000E15BC"/>
    <w:rsid w:val="000E7CA0"/>
    <w:rsid w:val="00131166"/>
    <w:rsid w:val="0013391B"/>
    <w:rsid w:val="0014547E"/>
    <w:rsid w:val="00153D2C"/>
    <w:rsid w:val="0017294B"/>
    <w:rsid w:val="00175871"/>
    <w:rsid w:val="001A11F0"/>
    <w:rsid w:val="001B00BC"/>
    <w:rsid w:val="001C23DE"/>
    <w:rsid w:val="002040AA"/>
    <w:rsid w:val="00206354"/>
    <w:rsid w:val="00217734"/>
    <w:rsid w:val="0022333A"/>
    <w:rsid w:val="00226E00"/>
    <w:rsid w:val="00246CB2"/>
    <w:rsid w:val="002A2111"/>
    <w:rsid w:val="0030467F"/>
    <w:rsid w:val="00304A4D"/>
    <w:rsid w:val="003220A3"/>
    <w:rsid w:val="00324B2A"/>
    <w:rsid w:val="00326D61"/>
    <w:rsid w:val="0034345F"/>
    <w:rsid w:val="0036282D"/>
    <w:rsid w:val="003753F9"/>
    <w:rsid w:val="00382C78"/>
    <w:rsid w:val="003934FF"/>
    <w:rsid w:val="00405839"/>
    <w:rsid w:val="00412136"/>
    <w:rsid w:val="00412763"/>
    <w:rsid w:val="00424CB5"/>
    <w:rsid w:val="0043121C"/>
    <w:rsid w:val="00443FF5"/>
    <w:rsid w:val="004540D3"/>
    <w:rsid w:val="00464D5F"/>
    <w:rsid w:val="004A189F"/>
    <w:rsid w:val="004A685A"/>
    <w:rsid w:val="004A7235"/>
    <w:rsid w:val="004E53B4"/>
    <w:rsid w:val="00510154"/>
    <w:rsid w:val="00517008"/>
    <w:rsid w:val="00532B8C"/>
    <w:rsid w:val="00555952"/>
    <w:rsid w:val="00556A61"/>
    <w:rsid w:val="00557D67"/>
    <w:rsid w:val="0057480B"/>
    <w:rsid w:val="00585F1E"/>
    <w:rsid w:val="005872BF"/>
    <w:rsid w:val="00596D28"/>
    <w:rsid w:val="005A4B6E"/>
    <w:rsid w:val="005B1BDC"/>
    <w:rsid w:val="005B7CE3"/>
    <w:rsid w:val="005C4999"/>
    <w:rsid w:val="005C55D5"/>
    <w:rsid w:val="005D28D6"/>
    <w:rsid w:val="005D5161"/>
    <w:rsid w:val="005E5E01"/>
    <w:rsid w:val="005F3642"/>
    <w:rsid w:val="00623866"/>
    <w:rsid w:val="0063750A"/>
    <w:rsid w:val="006431D7"/>
    <w:rsid w:val="0065193E"/>
    <w:rsid w:val="00654240"/>
    <w:rsid w:val="00656460"/>
    <w:rsid w:val="00664129"/>
    <w:rsid w:val="0066744B"/>
    <w:rsid w:val="006A0B6D"/>
    <w:rsid w:val="006A28A5"/>
    <w:rsid w:val="006A697F"/>
    <w:rsid w:val="006C368D"/>
    <w:rsid w:val="006D1F37"/>
    <w:rsid w:val="006F66E6"/>
    <w:rsid w:val="00730277"/>
    <w:rsid w:val="00740AB6"/>
    <w:rsid w:val="007624A1"/>
    <w:rsid w:val="00771848"/>
    <w:rsid w:val="00792780"/>
    <w:rsid w:val="007A7298"/>
    <w:rsid w:val="007B524E"/>
    <w:rsid w:val="007D07CA"/>
    <w:rsid w:val="007D5827"/>
    <w:rsid w:val="007D7931"/>
    <w:rsid w:val="00803645"/>
    <w:rsid w:val="0082218D"/>
    <w:rsid w:val="00823146"/>
    <w:rsid w:val="00830FFC"/>
    <w:rsid w:val="0085150F"/>
    <w:rsid w:val="008528C9"/>
    <w:rsid w:val="00856DE6"/>
    <w:rsid w:val="008860D2"/>
    <w:rsid w:val="00886AB5"/>
    <w:rsid w:val="008A1BB2"/>
    <w:rsid w:val="008B4DB0"/>
    <w:rsid w:val="008B5590"/>
    <w:rsid w:val="008E15B9"/>
    <w:rsid w:val="00900B08"/>
    <w:rsid w:val="00906570"/>
    <w:rsid w:val="00915CAA"/>
    <w:rsid w:val="00925B3C"/>
    <w:rsid w:val="00931373"/>
    <w:rsid w:val="009370CB"/>
    <w:rsid w:val="00980CA4"/>
    <w:rsid w:val="0099717F"/>
    <w:rsid w:val="009A0326"/>
    <w:rsid w:val="009C33C5"/>
    <w:rsid w:val="009C7487"/>
    <w:rsid w:val="009D362E"/>
    <w:rsid w:val="009D6AA3"/>
    <w:rsid w:val="009E19F4"/>
    <w:rsid w:val="009E3991"/>
    <w:rsid w:val="009E3E1F"/>
    <w:rsid w:val="00A0200A"/>
    <w:rsid w:val="00A047B0"/>
    <w:rsid w:val="00A10DE4"/>
    <w:rsid w:val="00A545F6"/>
    <w:rsid w:val="00A625FF"/>
    <w:rsid w:val="00A70A0A"/>
    <w:rsid w:val="00A73C3F"/>
    <w:rsid w:val="00AA3F8A"/>
    <w:rsid w:val="00AB5F23"/>
    <w:rsid w:val="00AC6337"/>
    <w:rsid w:val="00AF3EF4"/>
    <w:rsid w:val="00AF4A5F"/>
    <w:rsid w:val="00B258A7"/>
    <w:rsid w:val="00B33D81"/>
    <w:rsid w:val="00B35485"/>
    <w:rsid w:val="00B41458"/>
    <w:rsid w:val="00B54CD8"/>
    <w:rsid w:val="00B55087"/>
    <w:rsid w:val="00B6310F"/>
    <w:rsid w:val="00B67DCA"/>
    <w:rsid w:val="00BA3543"/>
    <w:rsid w:val="00BB3705"/>
    <w:rsid w:val="00BB3A6B"/>
    <w:rsid w:val="00BD2685"/>
    <w:rsid w:val="00BD7641"/>
    <w:rsid w:val="00C1643C"/>
    <w:rsid w:val="00C457BB"/>
    <w:rsid w:val="00C531C9"/>
    <w:rsid w:val="00C54AE2"/>
    <w:rsid w:val="00C61D75"/>
    <w:rsid w:val="00C700CA"/>
    <w:rsid w:val="00CA2787"/>
    <w:rsid w:val="00CA709B"/>
    <w:rsid w:val="00CD23A6"/>
    <w:rsid w:val="00CD395B"/>
    <w:rsid w:val="00CF06A2"/>
    <w:rsid w:val="00CF3042"/>
    <w:rsid w:val="00CF7D67"/>
    <w:rsid w:val="00D0496E"/>
    <w:rsid w:val="00D1388B"/>
    <w:rsid w:val="00D379B5"/>
    <w:rsid w:val="00D55538"/>
    <w:rsid w:val="00D74F72"/>
    <w:rsid w:val="00D845B3"/>
    <w:rsid w:val="00DC5BB4"/>
    <w:rsid w:val="00DE610D"/>
    <w:rsid w:val="00DF775F"/>
    <w:rsid w:val="00E0425F"/>
    <w:rsid w:val="00E04373"/>
    <w:rsid w:val="00E23721"/>
    <w:rsid w:val="00E41766"/>
    <w:rsid w:val="00E46065"/>
    <w:rsid w:val="00E70734"/>
    <w:rsid w:val="00E72E4F"/>
    <w:rsid w:val="00E74524"/>
    <w:rsid w:val="00E80D63"/>
    <w:rsid w:val="00E96FE4"/>
    <w:rsid w:val="00EA7F25"/>
    <w:rsid w:val="00EB3F6D"/>
    <w:rsid w:val="00EB4A1F"/>
    <w:rsid w:val="00EB4A54"/>
    <w:rsid w:val="00EB7E3E"/>
    <w:rsid w:val="00EC05A3"/>
    <w:rsid w:val="00EC6EAD"/>
    <w:rsid w:val="00ED204D"/>
    <w:rsid w:val="00F2175D"/>
    <w:rsid w:val="00F2461B"/>
    <w:rsid w:val="00F24847"/>
    <w:rsid w:val="00F27DD8"/>
    <w:rsid w:val="00F54E91"/>
    <w:rsid w:val="00F61A57"/>
    <w:rsid w:val="00F84852"/>
    <w:rsid w:val="00F979EA"/>
    <w:rsid w:val="00FA2B91"/>
    <w:rsid w:val="00FC04A8"/>
    <w:rsid w:val="00FD69AD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5657"/>
  <w15:chartTrackingRefBased/>
  <w15:docId w15:val="{70CCE1CC-B070-4B1D-90FF-B98533D1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17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4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A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3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Нина Павловна</dc:creator>
  <cp:keywords/>
  <dc:description/>
  <cp:lastModifiedBy>Васильева Нина Павловна</cp:lastModifiedBy>
  <cp:revision>13</cp:revision>
  <cp:lastPrinted>2025-06-23T04:18:00Z</cp:lastPrinted>
  <dcterms:created xsi:type="dcterms:W3CDTF">2025-05-27T04:23:00Z</dcterms:created>
  <dcterms:modified xsi:type="dcterms:W3CDTF">2025-07-02T04:02:00Z</dcterms:modified>
</cp:coreProperties>
</file>