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1C3" w:rsidRDefault="00370364" w:rsidP="00DF5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51C3" w:rsidRPr="00DF5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о с </w:t>
      </w:r>
      <w:proofErr w:type="spellStart"/>
      <w:r w:rsidR="00DF51C3" w:rsidRPr="00DF5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spellEnd"/>
      <w:r w:rsidR="00DF51C3" w:rsidRPr="00DF5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й с к а я   Ф е д е р а ц и я</w:t>
      </w:r>
    </w:p>
    <w:p w:rsidR="00C2352E" w:rsidRDefault="00C2352E" w:rsidP="00DF5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52E" w:rsidRPr="00DF51C3" w:rsidRDefault="00C2352E" w:rsidP="00DF5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DF51C3" w:rsidRPr="00DF51C3" w:rsidRDefault="00DF51C3" w:rsidP="00DF5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DF51C3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 е ш е н и е</w:t>
      </w:r>
    </w:p>
    <w:p w:rsidR="00DF51C3" w:rsidRPr="00DF51C3" w:rsidRDefault="00DF51C3" w:rsidP="00DF5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F51C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Думы Арамильского городского округа</w:t>
      </w:r>
    </w:p>
    <w:p w:rsidR="00DF51C3" w:rsidRPr="00DF51C3" w:rsidRDefault="00DF51C3" w:rsidP="00DF5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51C3" w:rsidRPr="00DF51C3" w:rsidRDefault="00136A67" w:rsidP="00DF5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от_____________№_____</w:t>
      </w:r>
    </w:p>
    <w:p w:rsidR="00DE3168" w:rsidRDefault="00DE31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5FDA" w:rsidRPr="004A5A75" w:rsidRDefault="001B5F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E3168" w:rsidRPr="00DF51C3" w:rsidRDefault="00B836B5" w:rsidP="00B836B5">
      <w:pPr>
        <w:pStyle w:val="ConsPlusTitle"/>
        <w:tabs>
          <w:tab w:val="left" w:pos="426"/>
          <w:tab w:val="left" w:pos="709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DA5CBC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DA5CBC" w:rsidRPr="00C9552F">
        <w:rPr>
          <w:rFonts w:ascii="Times New Roman" w:hAnsi="Times New Roman" w:cs="Times New Roman"/>
          <w:i/>
          <w:sz w:val="28"/>
          <w:szCs w:val="28"/>
        </w:rPr>
        <w:t>градостроительной</w:t>
      </w:r>
      <w:r w:rsidR="00DA5C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39CB">
        <w:rPr>
          <w:rFonts w:ascii="Times New Roman" w:hAnsi="Times New Roman" w:cs="Times New Roman"/>
          <w:i/>
          <w:sz w:val="28"/>
          <w:szCs w:val="28"/>
        </w:rPr>
        <w:t xml:space="preserve">деятельности </w:t>
      </w:r>
      <w:r w:rsidR="00DA5CBC">
        <w:rPr>
          <w:rFonts w:ascii="Times New Roman" w:hAnsi="Times New Roman" w:cs="Times New Roman"/>
          <w:i/>
          <w:sz w:val="28"/>
          <w:szCs w:val="28"/>
        </w:rPr>
        <w:t>на территории</w:t>
      </w:r>
      <w:r w:rsidR="00C9552F" w:rsidRPr="00C9552F">
        <w:rPr>
          <w:rFonts w:ascii="Times New Roman" w:hAnsi="Times New Roman" w:cs="Times New Roman"/>
          <w:i/>
          <w:sz w:val="28"/>
          <w:szCs w:val="28"/>
        </w:rPr>
        <w:t xml:space="preserve"> Арамильского городского округа в 2018 году</w:t>
      </w:r>
    </w:p>
    <w:p w:rsidR="00DE3168" w:rsidRPr="004A5A75" w:rsidRDefault="00DE31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36B5" w:rsidRPr="00B836B5" w:rsidRDefault="00B836B5" w:rsidP="00B836B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E650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Планом работы Думы Арамильского городского округа на 2018 год,</w:t>
      </w:r>
      <w:r w:rsidR="00DA5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50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8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аслушав и обсудив информацию </w:t>
      </w:r>
      <w:r w:rsidR="00DA5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отдела архитектуры и градостроительства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Арамильского городского округа </w:t>
      </w:r>
      <w:r w:rsidR="0081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DA5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О.А. </w:t>
      </w:r>
      <w:proofErr w:type="spellStart"/>
      <w:r w:rsidR="00DA5CB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Слободчиковой</w:t>
      </w:r>
      <w:proofErr w:type="spellEnd"/>
      <w:r w:rsidR="00C95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CBC">
        <w:rPr>
          <w:rFonts w:ascii="Times New Roman" w:eastAsia="Times New Roman" w:hAnsi="Times New Roman" w:cs="Times New Roman"/>
          <w:sz w:val="28"/>
          <w:szCs w:val="28"/>
          <w:lang w:eastAsia="ru-RU"/>
        </w:rPr>
        <w:t>о градостроительной деятельности на территории</w:t>
      </w:r>
      <w:r w:rsidR="00C9552F" w:rsidRPr="00C95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Арамильского городского округа в 2018 году</w:t>
      </w:r>
      <w:r w:rsidRPr="00B836B5">
        <w:rPr>
          <w:rFonts w:ascii="Times New Roman" w:eastAsia="Times New Roman" w:hAnsi="Times New Roman" w:cs="Times New Roman"/>
          <w:sz w:val="28"/>
          <w:szCs w:val="28"/>
          <w:lang w:eastAsia="ru-RU"/>
        </w:rPr>
        <w:t>, Дума Арамильского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</w:p>
    <w:p w:rsidR="007C5DC2" w:rsidRDefault="007C5DC2" w:rsidP="00B83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3168" w:rsidRPr="00DF51C3" w:rsidRDefault="00B00706" w:rsidP="00B74CC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1C3">
        <w:rPr>
          <w:rFonts w:ascii="Times New Roman" w:hAnsi="Times New Roman" w:cs="Times New Roman"/>
          <w:b/>
          <w:sz w:val="28"/>
          <w:szCs w:val="28"/>
        </w:rPr>
        <w:t>РЕШИЛА</w:t>
      </w:r>
      <w:r w:rsidR="00DE3168" w:rsidRPr="00DF51C3">
        <w:rPr>
          <w:rFonts w:ascii="Times New Roman" w:hAnsi="Times New Roman" w:cs="Times New Roman"/>
          <w:b/>
          <w:sz w:val="28"/>
          <w:szCs w:val="28"/>
        </w:rPr>
        <w:t>:</w:t>
      </w:r>
    </w:p>
    <w:p w:rsidR="00B74CC5" w:rsidRDefault="00B74CC5" w:rsidP="004A5A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4CC5" w:rsidRDefault="00B836B5" w:rsidP="00DA5CB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6B5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C9552F">
        <w:rPr>
          <w:rFonts w:ascii="Times New Roman" w:hAnsi="Times New Roman" w:cs="Times New Roman"/>
          <w:sz w:val="28"/>
          <w:szCs w:val="28"/>
        </w:rPr>
        <w:t>«</w:t>
      </w:r>
      <w:r w:rsidR="00DA5CBC" w:rsidRPr="00DA5CBC">
        <w:rPr>
          <w:rFonts w:ascii="Times New Roman" w:hAnsi="Times New Roman" w:cs="Times New Roman"/>
          <w:sz w:val="28"/>
          <w:szCs w:val="28"/>
        </w:rPr>
        <w:t xml:space="preserve">О градостроительной </w:t>
      </w:r>
      <w:r w:rsidR="000739CB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DA5CBC" w:rsidRPr="00DA5CBC">
        <w:rPr>
          <w:rFonts w:ascii="Times New Roman" w:hAnsi="Times New Roman" w:cs="Times New Roman"/>
          <w:sz w:val="28"/>
          <w:szCs w:val="28"/>
        </w:rPr>
        <w:t>на территории Арамильского городского округа в 2018 году</w:t>
      </w:r>
      <w:r w:rsidR="00C9552F" w:rsidRPr="00DA5CBC">
        <w:rPr>
          <w:rFonts w:ascii="Times New Roman" w:hAnsi="Times New Roman" w:cs="Times New Roman"/>
          <w:sz w:val="28"/>
          <w:szCs w:val="28"/>
        </w:rPr>
        <w:t>»</w:t>
      </w:r>
      <w:r w:rsidR="00C9552F" w:rsidRPr="00C9552F">
        <w:rPr>
          <w:rFonts w:ascii="Times New Roman" w:hAnsi="Times New Roman" w:cs="Times New Roman"/>
          <w:sz w:val="28"/>
          <w:szCs w:val="28"/>
        </w:rPr>
        <w:t xml:space="preserve"> </w:t>
      </w:r>
      <w:r w:rsidRPr="00B836B5">
        <w:rPr>
          <w:rFonts w:ascii="Times New Roman" w:hAnsi="Times New Roman" w:cs="Times New Roman"/>
          <w:sz w:val="28"/>
          <w:szCs w:val="28"/>
        </w:rPr>
        <w:t>(прилагается) принять к сведению.</w:t>
      </w:r>
    </w:p>
    <w:p w:rsidR="00B74CC5" w:rsidRDefault="00B74CC5" w:rsidP="00B74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4CC5" w:rsidRDefault="00B74CC5" w:rsidP="00B74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78CF" w:rsidRDefault="002F78CF" w:rsidP="00B74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4CC5" w:rsidRDefault="00B74CC5" w:rsidP="00B74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B74CC5" w:rsidRDefault="00B74CC5" w:rsidP="00B74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Арамильского городского округа                                        </w:t>
      </w:r>
      <w:r w:rsidR="00DF51C3">
        <w:rPr>
          <w:rFonts w:ascii="Times New Roman" w:hAnsi="Times New Roman" w:cs="Times New Roman"/>
          <w:sz w:val="28"/>
          <w:szCs w:val="28"/>
        </w:rPr>
        <w:t xml:space="preserve">        </w:t>
      </w:r>
      <w:r w:rsidR="00FC55EA">
        <w:rPr>
          <w:rFonts w:ascii="Times New Roman" w:hAnsi="Times New Roman" w:cs="Times New Roman"/>
          <w:sz w:val="28"/>
          <w:szCs w:val="28"/>
        </w:rPr>
        <w:t xml:space="preserve">      </w:t>
      </w:r>
      <w:r w:rsidR="00713FA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Мезенова</w:t>
      </w:r>
      <w:proofErr w:type="spellEnd"/>
    </w:p>
    <w:p w:rsidR="002307AB" w:rsidRDefault="002307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A5CBC" w:rsidRDefault="00DA5CBC" w:rsidP="00F916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6B2B" w:rsidRPr="00F97865" w:rsidRDefault="00B16B2B" w:rsidP="00B16B2B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  <w:r w:rsidRPr="00F97865">
        <w:rPr>
          <w:rFonts w:ascii="Times New Roman" w:hAnsi="Times New Roman"/>
          <w:sz w:val="28"/>
          <w:szCs w:val="26"/>
        </w:rPr>
        <w:t>Приложение</w:t>
      </w:r>
    </w:p>
    <w:p w:rsidR="00B16B2B" w:rsidRPr="00F97865" w:rsidRDefault="00B16B2B" w:rsidP="00B16B2B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  <w:r w:rsidRPr="00F97865">
        <w:rPr>
          <w:rFonts w:ascii="Times New Roman" w:hAnsi="Times New Roman"/>
          <w:sz w:val="28"/>
          <w:szCs w:val="26"/>
        </w:rPr>
        <w:t xml:space="preserve">к Решению Думы </w:t>
      </w:r>
    </w:p>
    <w:p w:rsidR="00B16B2B" w:rsidRPr="00F97865" w:rsidRDefault="00B16B2B" w:rsidP="00B16B2B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  <w:r w:rsidRPr="00F97865">
        <w:rPr>
          <w:rFonts w:ascii="Times New Roman" w:hAnsi="Times New Roman"/>
          <w:sz w:val="28"/>
          <w:szCs w:val="26"/>
        </w:rPr>
        <w:t>Арамильского городского округа</w:t>
      </w:r>
    </w:p>
    <w:p w:rsidR="00B16B2B" w:rsidRPr="00F97865" w:rsidRDefault="00B16B2B" w:rsidP="00B16B2B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  <w:r w:rsidRPr="00F97865">
        <w:rPr>
          <w:rFonts w:ascii="Times New Roman" w:hAnsi="Times New Roman"/>
          <w:sz w:val="28"/>
          <w:szCs w:val="26"/>
        </w:rPr>
        <w:t>от_______________№______</w:t>
      </w:r>
    </w:p>
    <w:p w:rsidR="00B16B2B" w:rsidRPr="00F97865" w:rsidRDefault="00B16B2B" w:rsidP="00B16B2B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</w:p>
    <w:p w:rsidR="00D67C0E" w:rsidRPr="00D67C0E" w:rsidRDefault="00D67C0E" w:rsidP="00D67C0E">
      <w:pPr>
        <w:pStyle w:val="a8"/>
        <w:jc w:val="center"/>
        <w:rPr>
          <w:rFonts w:ascii="Times New Roman" w:hAnsi="Times New Roman" w:cs="Times New Roman"/>
          <w:sz w:val="28"/>
        </w:rPr>
      </w:pPr>
      <w:r w:rsidRPr="00D67C0E">
        <w:rPr>
          <w:rFonts w:ascii="Times New Roman" w:hAnsi="Times New Roman" w:cs="Times New Roman"/>
          <w:sz w:val="28"/>
        </w:rPr>
        <w:t>Информация</w:t>
      </w:r>
    </w:p>
    <w:p w:rsidR="00D67C0E" w:rsidRPr="00D67C0E" w:rsidRDefault="00D67C0E" w:rsidP="00D67C0E">
      <w:pPr>
        <w:pStyle w:val="a8"/>
        <w:jc w:val="center"/>
        <w:rPr>
          <w:rFonts w:ascii="Times New Roman" w:hAnsi="Times New Roman" w:cs="Times New Roman"/>
          <w:sz w:val="28"/>
        </w:rPr>
      </w:pPr>
      <w:r w:rsidRPr="00D67C0E">
        <w:rPr>
          <w:rFonts w:ascii="Times New Roman" w:hAnsi="Times New Roman" w:cs="Times New Roman"/>
          <w:sz w:val="28"/>
        </w:rPr>
        <w:t>о градостроительной деятельности</w:t>
      </w:r>
    </w:p>
    <w:p w:rsidR="00D67C0E" w:rsidRPr="00D67C0E" w:rsidRDefault="00D67C0E" w:rsidP="00D67C0E">
      <w:pPr>
        <w:pStyle w:val="a8"/>
        <w:jc w:val="center"/>
        <w:rPr>
          <w:rFonts w:ascii="Times New Roman" w:hAnsi="Times New Roman" w:cs="Times New Roman"/>
          <w:sz w:val="28"/>
        </w:rPr>
      </w:pPr>
      <w:r w:rsidRPr="00D67C0E">
        <w:rPr>
          <w:rFonts w:ascii="Times New Roman" w:hAnsi="Times New Roman" w:cs="Times New Roman"/>
          <w:sz w:val="28"/>
        </w:rPr>
        <w:t>на территории Арамильского городского округа</w:t>
      </w:r>
    </w:p>
    <w:p w:rsidR="00D67C0E" w:rsidRPr="00D67C0E" w:rsidRDefault="00D67C0E" w:rsidP="00D67C0E">
      <w:pPr>
        <w:pStyle w:val="a8"/>
        <w:jc w:val="center"/>
        <w:rPr>
          <w:rFonts w:ascii="Times New Roman" w:hAnsi="Times New Roman" w:cs="Times New Roman"/>
          <w:sz w:val="28"/>
        </w:rPr>
      </w:pPr>
      <w:r w:rsidRPr="00D67C0E">
        <w:rPr>
          <w:rFonts w:ascii="Times New Roman" w:hAnsi="Times New Roman" w:cs="Times New Roman"/>
          <w:sz w:val="28"/>
        </w:rPr>
        <w:t>за 9 месяцев 2018 года.</w:t>
      </w:r>
    </w:p>
    <w:p w:rsidR="00D67C0E" w:rsidRPr="00D67C0E" w:rsidRDefault="00D67C0E" w:rsidP="00D67C0E">
      <w:pPr>
        <w:pStyle w:val="a8"/>
        <w:rPr>
          <w:rFonts w:ascii="Times New Roman" w:hAnsi="Times New Roman" w:cs="Times New Roman"/>
          <w:sz w:val="28"/>
        </w:rPr>
      </w:pPr>
    </w:p>
    <w:p w:rsidR="00D67C0E" w:rsidRDefault="00D67C0E" w:rsidP="00D67C0E">
      <w:pPr>
        <w:pStyle w:val="a8"/>
        <w:ind w:firstLine="708"/>
        <w:jc w:val="both"/>
        <w:rPr>
          <w:rFonts w:ascii="Times New Roman" w:hAnsi="Times New Roman" w:cs="Times New Roman"/>
          <w:sz w:val="28"/>
        </w:rPr>
      </w:pPr>
      <w:r w:rsidRPr="00D67C0E">
        <w:rPr>
          <w:rFonts w:ascii="Times New Roman" w:hAnsi="Times New Roman" w:cs="Times New Roman"/>
          <w:sz w:val="28"/>
        </w:rPr>
        <w:t>Между Комитетом по управлению муниципальным имуществом Арамильского городского округа и Обществом с ограниченной о</w:t>
      </w:r>
      <w:r>
        <w:rPr>
          <w:rFonts w:ascii="Times New Roman" w:hAnsi="Times New Roman" w:cs="Times New Roman"/>
          <w:sz w:val="28"/>
        </w:rPr>
        <w:t>тветственностью «</w:t>
      </w:r>
      <w:proofErr w:type="spellStart"/>
      <w:r>
        <w:rPr>
          <w:rFonts w:ascii="Times New Roman" w:hAnsi="Times New Roman" w:cs="Times New Roman"/>
          <w:sz w:val="28"/>
        </w:rPr>
        <w:t>Стройразвитие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Pr="00D67C0E">
        <w:rPr>
          <w:rFonts w:ascii="Times New Roman" w:hAnsi="Times New Roman" w:cs="Times New Roman"/>
          <w:sz w:val="28"/>
        </w:rPr>
        <w:t xml:space="preserve"> </w:t>
      </w:r>
      <w:r w:rsidR="0081534F">
        <w:rPr>
          <w:rFonts w:ascii="Times New Roman" w:hAnsi="Times New Roman" w:cs="Times New Roman"/>
          <w:sz w:val="28"/>
        </w:rPr>
        <w:t>(далее – ООО «</w:t>
      </w:r>
      <w:proofErr w:type="spellStart"/>
      <w:r w:rsidR="0081534F">
        <w:rPr>
          <w:rFonts w:ascii="Times New Roman" w:hAnsi="Times New Roman" w:cs="Times New Roman"/>
          <w:sz w:val="28"/>
        </w:rPr>
        <w:t>Стройразвитие</w:t>
      </w:r>
      <w:proofErr w:type="spellEnd"/>
      <w:r w:rsidR="0081534F">
        <w:rPr>
          <w:rFonts w:ascii="Times New Roman" w:hAnsi="Times New Roman" w:cs="Times New Roman"/>
          <w:sz w:val="28"/>
        </w:rPr>
        <w:t xml:space="preserve">») </w:t>
      </w:r>
      <w:r>
        <w:rPr>
          <w:rFonts w:ascii="Times New Roman" w:hAnsi="Times New Roman" w:cs="Times New Roman"/>
          <w:sz w:val="28"/>
        </w:rPr>
        <w:t xml:space="preserve">заключен </w:t>
      </w:r>
      <w:r w:rsidRPr="00D67C0E">
        <w:rPr>
          <w:rFonts w:ascii="Times New Roman" w:hAnsi="Times New Roman" w:cs="Times New Roman"/>
          <w:sz w:val="28"/>
        </w:rPr>
        <w:t>договор № 1 о развитии застроенной территории от 06.04.2018 года</w:t>
      </w:r>
      <w:r w:rsidR="00F53029">
        <w:rPr>
          <w:rFonts w:ascii="Times New Roman" w:hAnsi="Times New Roman" w:cs="Times New Roman"/>
          <w:sz w:val="28"/>
        </w:rPr>
        <w:t xml:space="preserve">. Договор заключен на территорию </w:t>
      </w:r>
      <w:r w:rsidR="00F53029" w:rsidRPr="00F53029">
        <w:rPr>
          <w:rFonts w:ascii="Times New Roman" w:hAnsi="Times New Roman" w:cs="Times New Roman"/>
          <w:sz w:val="28"/>
        </w:rPr>
        <w:t>в границах улиц Щорса, Рабочей, Лесной, Садовой, Химиков</w:t>
      </w:r>
      <w:r w:rsidR="00F53029">
        <w:rPr>
          <w:rFonts w:ascii="Times New Roman" w:hAnsi="Times New Roman" w:cs="Times New Roman"/>
          <w:sz w:val="28"/>
        </w:rPr>
        <w:t xml:space="preserve"> </w:t>
      </w:r>
      <w:r w:rsidR="00F53029" w:rsidRPr="00F53029">
        <w:rPr>
          <w:rFonts w:ascii="Times New Roman" w:hAnsi="Times New Roman" w:cs="Times New Roman"/>
          <w:sz w:val="28"/>
        </w:rPr>
        <w:t>в городе Арамиль (левый берег), Свердловской области</w:t>
      </w:r>
      <w:r w:rsidR="00F53029">
        <w:rPr>
          <w:rFonts w:ascii="Times New Roman" w:hAnsi="Times New Roman" w:cs="Times New Roman"/>
          <w:sz w:val="28"/>
        </w:rPr>
        <w:t xml:space="preserve"> общей площадью </w:t>
      </w:r>
      <w:r w:rsidR="0081534F">
        <w:rPr>
          <w:rFonts w:ascii="Times New Roman" w:hAnsi="Times New Roman" w:cs="Times New Roman"/>
          <w:sz w:val="28"/>
        </w:rPr>
        <w:t xml:space="preserve">41 000 кв. м. </w:t>
      </w:r>
    </w:p>
    <w:p w:rsidR="006C101C" w:rsidRDefault="00DA3531" w:rsidP="006C101C">
      <w:pPr>
        <w:pStyle w:val="a8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рамках данного договора компанией ООО «</w:t>
      </w:r>
      <w:proofErr w:type="spellStart"/>
      <w:r>
        <w:rPr>
          <w:rFonts w:ascii="Times New Roman" w:hAnsi="Times New Roman" w:cs="Times New Roman"/>
          <w:sz w:val="28"/>
        </w:rPr>
        <w:t>Стройразвитие</w:t>
      </w:r>
      <w:proofErr w:type="spellEnd"/>
      <w:r>
        <w:rPr>
          <w:rFonts w:ascii="Times New Roman" w:hAnsi="Times New Roman" w:cs="Times New Roman"/>
          <w:sz w:val="28"/>
        </w:rPr>
        <w:t xml:space="preserve">» весной 2018 года в отдел архитектуры и </w:t>
      </w:r>
      <w:r w:rsidRPr="00DA3531">
        <w:rPr>
          <w:rFonts w:ascii="Times New Roman" w:hAnsi="Times New Roman" w:cs="Times New Roman"/>
          <w:sz w:val="28"/>
        </w:rPr>
        <w:t>гр</w:t>
      </w:r>
      <w:r>
        <w:rPr>
          <w:rFonts w:ascii="Times New Roman" w:hAnsi="Times New Roman" w:cs="Times New Roman"/>
          <w:sz w:val="28"/>
        </w:rPr>
        <w:t xml:space="preserve">адостроительства Администрации </w:t>
      </w:r>
      <w:r w:rsidRPr="00DA3531">
        <w:rPr>
          <w:rFonts w:ascii="Times New Roman" w:hAnsi="Times New Roman" w:cs="Times New Roman"/>
          <w:sz w:val="28"/>
        </w:rPr>
        <w:t>Арамильского городского округа</w:t>
      </w:r>
      <w:r>
        <w:rPr>
          <w:rFonts w:ascii="Times New Roman" w:hAnsi="Times New Roman" w:cs="Times New Roman"/>
          <w:sz w:val="28"/>
        </w:rPr>
        <w:t xml:space="preserve"> (далее –</w:t>
      </w:r>
      <w:r w:rsidR="00453649">
        <w:rPr>
          <w:rFonts w:ascii="Times New Roman" w:hAnsi="Times New Roman" w:cs="Times New Roman"/>
          <w:sz w:val="28"/>
        </w:rPr>
        <w:t xml:space="preserve"> О</w:t>
      </w:r>
      <w:r>
        <w:rPr>
          <w:rFonts w:ascii="Times New Roman" w:hAnsi="Times New Roman" w:cs="Times New Roman"/>
          <w:sz w:val="28"/>
        </w:rPr>
        <w:t xml:space="preserve">тдел архитектуры и градостроительства) был представлен проект планировки и проект межевания территории </w:t>
      </w:r>
      <w:r w:rsidRPr="00DA3531">
        <w:rPr>
          <w:rFonts w:ascii="Times New Roman" w:hAnsi="Times New Roman" w:cs="Times New Roman"/>
          <w:sz w:val="28"/>
        </w:rPr>
        <w:t>в границах улиц Щорса, Рабочей, Лесной, Садовой, Химиков в городе Арамиль (левый берег), Свердловской области</w:t>
      </w:r>
      <w:r w:rsidR="006C101C">
        <w:rPr>
          <w:rFonts w:ascii="Times New Roman" w:hAnsi="Times New Roman" w:cs="Times New Roman"/>
          <w:sz w:val="28"/>
        </w:rPr>
        <w:t xml:space="preserve"> (далее – Проект)</w:t>
      </w:r>
      <w:r>
        <w:rPr>
          <w:rFonts w:ascii="Times New Roman" w:hAnsi="Times New Roman" w:cs="Times New Roman"/>
          <w:sz w:val="28"/>
        </w:rPr>
        <w:t xml:space="preserve">. </w:t>
      </w:r>
      <w:r w:rsidR="006C101C">
        <w:rPr>
          <w:rFonts w:ascii="Times New Roman" w:hAnsi="Times New Roman" w:cs="Times New Roman"/>
          <w:sz w:val="28"/>
        </w:rPr>
        <w:t xml:space="preserve">Проект был представлен на публичных слушаниях </w:t>
      </w:r>
      <w:r w:rsidR="006C101C" w:rsidRPr="006C101C">
        <w:rPr>
          <w:rFonts w:ascii="Times New Roman" w:hAnsi="Times New Roman" w:cs="Times New Roman"/>
          <w:sz w:val="28"/>
        </w:rPr>
        <w:t xml:space="preserve">05.06.2018 года в 17.45 часов по адресу: Свердловская область, </w:t>
      </w:r>
      <w:proofErr w:type="spellStart"/>
      <w:r w:rsidR="006C101C" w:rsidRPr="006C101C">
        <w:rPr>
          <w:rFonts w:ascii="Times New Roman" w:hAnsi="Times New Roman" w:cs="Times New Roman"/>
          <w:sz w:val="28"/>
        </w:rPr>
        <w:t>Сысертский</w:t>
      </w:r>
      <w:proofErr w:type="spellEnd"/>
      <w:r w:rsidR="006C101C" w:rsidRPr="006C101C">
        <w:rPr>
          <w:rFonts w:ascii="Times New Roman" w:hAnsi="Times New Roman" w:cs="Times New Roman"/>
          <w:sz w:val="28"/>
        </w:rPr>
        <w:t xml:space="preserve"> район, город Арамиль, улица Рабочая, 120А, в малом</w:t>
      </w:r>
      <w:r w:rsidR="006C101C">
        <w:rPr>
          <w:rFonts w:ascii="Times New Roman" w:hAnsi="Times New Roman" w:cs="Times New Roman"/>
          <w:sz w:val="28"/>
        </w:rPr>
        <w:t xml:space="preserve"> зале Дворца культуры. Заключение по публичным слушаниям было опубликовано в газете </w:t>
      </w:r>
      <w:proofErr w:type="spellStart"/>
      <w:r w:rsidR="006C101C">
        <w:rPr>
          <w:rFonts w:ascii="Times New Roman" w:hAnsi="Times New Roman" w:cs="Times New Roman"/>
          <w:sz w:val="28"/>
        </w:rPr>
        <w:t>Арамильские</w:t>
      </w:r>
      <w:proofErr w:type="spellEnd"/>
      <w:r w:rsidR="006C101C">
        <w:rPr>
          <w:rFonts w:ascii="Times New Roman" w:hAnsi="Times New Roman" w:cs="Times New Roman"/>
          <w:sz w:val="28"/>
        </w:rPr>
        <w:t xml:space="preserve"> вести и размещено на сайте Арамильского городского округа.  Далее Проект был утвержден постановлением Администрации Арамильского городского округа № 276 от 27.06.2018. Проект был разработан на часть территории </w:t>
      </w:r>
      <w:r w:rsidR="006C101C" w:rsidRPr="00F53029">
        <w:rPr>
          <w:rFonts w:ascii="Times New Roman" w:hAnsi="Times New Roman" w:cs="Times New Roman"/>
          <w:sz w:val="28"/>
        </w:rPr>
        <w:t>в границах улиц Щорса, Рабочей, Лесной, Садовой, Химиков</w:t>
      </w:r>
      <w:r w:rsidR="006C101C">
        <w:rPr>
          <w:rFonts w:ascii="Times New Roman" w:hAnsi="Times New Roman" w:cs="Times New Roman"/>
          <w:sz w:val="28"/>
        </w:rPr>
        <w:t xml:space="preserve"> </w:t>
      </w:r>
      <w:r w:rsidR="006C101C" w:rsidRPr="00F53029">
        <w:rPr>
          <w:rFonts w:ascii="Times New Roman" w:hAnsi="Times New Roman" w:cs="Times New Roman"/>
          <w:sz w:val="28"/>
        </w:rPr>
        <w:t>в городе Арамиль (левый берег), Свердловской области</w:t>
      </w:r>
      <w:r w:rsidR="006C101C">
        <w:rPr>
          <w:rFonts w:ascii="Times New Roman" w:hAnsi="Times New Roman" w:cs="Times New Roman"/>
          <w:sz w:val="28"/>
        </w:rPr>
        <w:t>, в настоящее время ведется работа по корректировки Проекта</w:t>
      </w:r>
      <w:r w:rsidR="00D251A6">
        <w:rPr>
          <w:rFonts w:ascii="Times New Roman" w:hAnsi="Times New Roman" w:cs="Times New Roman"/>
          <w:sz w:val="28"/>
        </w:rPr>
        <w:t xml:space="preserve">. </w:t>
      </w:r>
    </w:p>
    <w:p w:rsidR="00D251A6" w:rsidRDefault="00D251A6" w:rsidP="00D251A6">
      <w:pPr>
        <w:pStyle w:val="a8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F61888">
        <w:rPr>
          <w:rFonts w:ascii="Times New Roman" w:hAnsi="Times New Roman" w:cs="Times New Roman"/>
          <w:sz w:val="28"/>
        </w:rPr>
        <w:t xml:space="preserve">рабочем </w:t>
      </w:r>
      <w:r>
        <w:rPr>
          <w:rFonts w:ascii="Times New Roman" w:hAnsi="Times New Roman" w:cs="Times New Roman"/>
          <w:sz w:val="28"/>
        </w:rPr>
        <w:t xml:space="preserve">порядке рассматриваем вопрос о возможности заключения второго договора о развитии застроенной территории в границах улиц Щорса, Рабочей </w:t>
      </w:r>
      <w:r w:rsidRPr="00D251A6">
        <w:rPr>
          <w:rFonts w:ascii="Times New Roman" w:hAnsi="Times New Roman" w:cs="Times New Roman"/>
          <w:sz w:val="28"/>
        </w:rPr>
        <w:t xml:space="preserve">в городе Арамиль (левый берег), Свердловской области </w:t>
      </w:r>
      <w:r>
        <w:rPr>
          <w:rFonts w:ascii="Times New Roman" w:hAnsi="Times New Roman" w:cs="Times New Roman"/>
          <w:sz w:val="28"/>
        </w:rPr>
        <w:t xml:space="preserve">для переселения граждан из ветхого и аварийного жилого фонда. </w:t>
      </w:r>
    </w:p>
    <w:p w:rsidR="005505EB" w:rsidRDefault="005505EB" w:rsidP="00D251A6">
      <w:pPr>
        <w:pStyle w:val="a8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перспективе рассматривается полное переселение из ветхого жилого фонда по улице Рабочей в городе Арамиль и комплексная многоквартирная высотная застройка.</w:t>
      </w:r>
    </w:p>
    <w:p w:rsidR="00F61888" w:rsidRDefault="00F61888" w:rsidP="00F61888">
      <w:pPr>
        <w:pStyle w:val="a8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Проводится работа по подготовке документов </w:t>
      </w:r>
      <w:r w:rsidRPr="00F61888">
        <w:rPr>
          <w:rFonts w:ascii="Times New Roman" w:hAnsi="Times New Roman" w:cs="Times New Roman"/>
          <w:sz w:val="28"/>
        </w:rPr>
        <w:t>для формирования</w:t>
      </w:r>
      <w:r>
        <w:rPr>
          <w:rFonts w:ascii="Times New Roman" w:hAnsi="Times New Roman" w:cs="Times New Roman"/>
          <w:sz w:val="28"/>
        </w:rPr>
        <w:t xml:space="preserve"> 350 </w:t>
      </w:r>
      <w:r w:rsidRPr="00F61888">
        <w:rPr>
          <w:rFonts w:ascii="Times New Roman" w:hAnsi="Times New Roman" w:cs="Times New Roman"/>
          <w:sz w:val="28"/>
        </w:rPr>
        <w:t>земельных участков для индивидуального жилищного строительства льготными категориями граждан, (территория Арамильского городского округа,</w:t>
      </w:r>
      <w:r>
        <w:rPr>
          <w:rFonts w:ascii="Times New Roman" w:hAnsi="Times New Roman" w:cs="Times New Roman"/>
          <w:sz w:val="28"/>
        </w:rPr>
        <w:t xml:space="preserve"> </w:t>
      </w:r>
      <w:r w:rsidRPr="00F61888">
        <w:rPr>
          <w:rFonts w:ascii="Times New Roman" w:hAnsi="Times New Roman" w:cs="Times New Roman"/>
          <w:sz w:val="28"/>
        </w:rPr>
        <w:t>южная часть г. Арамиль, 66:33:0101012, микрорайон «Теплое поле»)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lastRenderedPageBreak/>
        <w:t xml:space="preserve">Земельные участки будут сформированы, поставлены на государственный кадастровый учет и предоставлены гражданам.  </w:t>
      </w:r>
    </w:p>
    <w:p w:rsidR="005505EB" w:rsidRPr="005D65DD" w:rsidRDefault="008D1891" w:rsidP="00D251A6">
      <w:pPr>
        <w:pStyle w:val="a8"/>
        <w:ind w:firstLine="708"/>
        <w:jc w:val="both"/>
        <w:rPr>
          <w:rFonts w:ascii="Times New Roman" w:hAnsi="Times New Roman" w:cs="Times New Roman"/>
          <w:sz w:val="28"/>
        </w:rPr>
      </w:pPr>
      <w:r w:rsidRPr="005D65DD">
        <w:rPr>
          <w:rFonts w:ascii="Times New Roman" w:hAnsi="Times New Roman" w:cs="Times New Roman"/>
          <w:sz w:val="28"/>
        </w:rPr>
        <w:t>Проводится корректировка Генерального плана и Правил землепользования и застройки</w:t>
      </w:r>
      <w:r w:rsidR="005D65DD" w:rsidRPr="005D65DD">
        <w:rPr>
          <w:rFonts w:ascii="Times New Roman" w:hAnsi="Times New Roman" w:cs="Times New Roman"/>
          <w:sz w:val="28"/>
        </w:rPr>
        <w:t xml:space="preserve"> Арамильского городского округа, а также вносят изменения в действующую редакцию. В новой редакции предоставлена текстовая часть Правил землепользования и застройки Арамильского городского округа на публичных слушаниях 06.11.2018. Законодательство меняется, совершенствуется в области градостроительной деятельности вследствие чего и меняются нормативно-правовые акты </w:t>
      </w:r>
      <w:r w:rsidR="001947BB">
        <w:rPr>
          <w:rFonts w:ascii="Times New Roman" w:hAnsi="Times New Roman" w:cs="Times New Roman"/>
          <w:sz w:val="28"/>
        </w:rPr>
        <w:t>Арамильского городского округа, для более комфортного и безопасного проживания на территории округа.</w:t>
      </w:r>
    </w:p>
    <w:p w:rsidR="008D1891" w:rsidRDefault="008D1891" w:rsidP="00D251A6">
      <w:pPr>
        <w:pStyle w:val="a8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9 месяцев 2018 года Отделом архитектуры и градостроительства предоставлено более 500 муниципальных услуг</w:t>
      </w:r>
      <w:r w:rsidR="00523E4D">
        <w:rPr>
          <w:rFonts w:ascii="Times New Roman" w:hAnsi="Times New Roman" w:cs="Times New Roman"/>
          <w:sz w:val="28"/>
        </w:rPr>
        <w:t xml:space="preserve">, рассмотрено более 400 обращений граждан и 300 обращений из различных </w:t>
      </w:r>
      <w:r w:rsidR="00625E09">
        <w:rPr>
          <w:rFonts w:ascii="Times New Roman" w:hAnsi="Times New Roman" w:cs="Times New Roman"/>
          <w:sz w:val="28"/>
        </w:rPr>
        <w:t>м</w:t>
      </w:r>
      <w:r w:rsidR="00523E4D">
        <w:rPr>
          <w:rFonts w:ascii="Times New Roman" w:hAnsi="Times New Roman" w:cs="Times New Roman"/>
          <w:sz w:val="28"/>
        </w:rPr>
        <w:t>инистерств Свердловской области</w:t>
      </w:r>
      <w:r>
        <w:rPr>
          <w:rFonts w:ascii="Times New Roman" w:hAnsi="Times New Roman" w:cs="Times New Roman"/>
          <w:sz w:val="28"/>
        </w:rPr>
        <w:t xml:space="preserve"> рамках градостроительной деятельности.</w:t>
      </w:r>
    </w:p>
    <w:p w:rsidR="004B5BDF" w:rsidRDefault="008D1891" w:rsidP="004B5BDF">
      <w:pPr>
        <w:pStyle w:val="a8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Откорректированы и разработаны Административные регламенты по оказанию муниципальных услуг в рамках </w:t>
      </w:r>
      <w:r w:rsidR="004B5BDF">
        <w:rPr>
          <w:rFonts w:ascii="Times New Roman" w:hAnsi="Times New Roman" w:cs="Times New Roman"/>
          <w:sz w:val="28"/>
        </w:rPr>
        <w:t xml:space="preserve">действующего законодательства о </w:t>
      </w:r>
      <w:r>
        <w:rPr>
          <w:rFonts w:ascii="Times New Roman" w:hAnsi="Times New Roman" w:cs="Times New Roman"/>
          <w:sz w:val="28"/>
        </w:rPr>
        <w:t>градостроительной деятель</w:t>
      </w:r>
      <w:r w:rsidR="003D0B80">
        <w:rPr>
          <w:rFonts w:ascii="Times New Roman" w:hAnsi="Times New Roman" w:cs="Times New Roman"/>
          <w:sz w:val="28"/>
        </w:rPr>
        <w:t xml:space="preserve">ности, в настоящий момент Отдел </w:t>
      </w:r>
      <w:r w:rsidR="003D0B80" w:rsidRPr="003D0B80">
        <w:rPr>
          <w:rFonts w:ascii="Times New Roman" w:hAnsi="Times New Roman" w:cs="Times New Roman"/>
          <w:sz w:val="28"/>
        </w:rPr>
        <w:t>архитектуры и градостроительства</w:t>
      </w:r>
      <w:r w:rsidR="003D0B80">
        <w:rPr>
          <w:rFonts w:ascii="Times New Roman" w:hAnsi="Times New Roman" w:cs="Times New Roman"/>
          <w:sz w:val="28"/>
        </w:rPr>
        <w:t xml:space="preserve"> о</w:t>
      </w:r>
      <w:r w:rsidR="004B5BDF">
        <w:rPr>
          <w:rFonts w:ascii="Times New Roman" w:hAnsi="Times New Roman" w:cs="Times New Roman"/>
          <w:sz w:val="28"/>
        </w:rPr>
        <w:t>казывает 20 муниципальных услуг, таких как:</w:t>
      </w:r>
    </w:p>
    <w:p w:rsidR="004B5BDF" w:rsidRPr="004B5BDF" w:rsidRDefault="00625E09" w:rsidP="004B5BDF">
      <w:pPr>
        <w:pStyle w:val="a8"/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4B5BDF" w:rsidRPr="004B5BDF">
        <w:rPr>
          <w:rFonts w:ascii="Times New Roman" w:hAnsi="Times New Roman" w:cs="Times New Roman"/>
          <w:sz w:val="28"/>
        </w:rPr>
        <w:t>рием заявлений и выдача документов о согласовании переустройства и (или) перепланировки жилого помещения</w:t>
      </w:r>
      <w:r w:rsidR="001211A2">
        <w:rPr>
          <w:rFonts w:ascii="Times New Roman" w:hAnsi="Times New Roman" w:cs="Times New Roman"/>
          <w:sz w:val="28"/>
        </w:rPr>
        <w:t>;</w:t>
      </w:r>
    </w:p>
    <w:p w:rsidR="004B5BDF" w:rsidRPr="004B5BDF" w:rsidRDefault="00625E09" w:rsidP="004B5BDF">
      <w:pPr>
        <w:pStyle w:val="a8"/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4B5BDF" w:rsidRPr="004B5BDF">
        <w:rPr>
          <w:rFonts w:ascii="Times New Roman" w:hAnsi="Times New Roman" w:cs="Times New Roman"/>
          <w:sz w:val="28"/>
        </w:rPr>
        <w:t>огласование местоположения границ земельных участков, находящихся в муниципальной собственности или в государственной собственности до ее разграничения</w:t>
      </w:r>
      <w:r w:rsidR="001211A2">
        <w:rPr>
          <w:rFonts w:ascii="Times New Roman" w:hAnsi="Times New Roman" w:cs="Times New Roman"/>
          <w:sz w:val="28"/>
        </w:rPr>
        <w:t>;</w:t>
      </w:r>
    </w:p>
    <w:p w:rsidR="004B5BDF" w:rsidRPr="004B5BDF" w:rsidRDefault="00625E09" w:rsidP="004B5BDF">
      <w:pPr>
        <w:pStyle w:val="a8"/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4B5BDF" w:rsidRPr="004B5BDF">
        <w:rPr>
          <w:rFonts w:ascii="Times New Roman" w:hAnsi="Times New Roman" w:cs="Times New Roman"/>
          <w:sz w:val="28"/>
        </w:rPr>
        <w:t>ыдача разрешения на строительство объектов капитального строительства, расположенных на территории Арамильского городского округа</w:t>
      </w:r>
      <w:r w:rsidR="001211A2">
        <w:rPr>
          <w:rFonts w:ascii="Times New Roman" w:hAnsi="Times New Roman" w:cs="Times New Roman"/>
          <w:sz w:val="28"/>
        </w:rPr>
        <w:t>;</w:t>
      </w:r>
    </w:p>
    <w:p w:rsidR="004B5BDF" w:rsidRPr="004B5BDF" w:rsidRDefault="00625E09" w:rsidP="004B5BDF">
      <w:pPr>
        <w:pStyle w:val="a8"/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4B5BDF" w:rsidRPr="004B5BDF">
        <w:rPr>
          <w:rFonts w:ascii="Times New Roman" w:hAnsi="Times New Roman" w:cs="Times New Roman"/>
          <w:sz w:val="28"/>
        </w:rPr>
        <w:t>ринятие документов, а также выдача разрешений о переводе или об отказе в переводе жилого помещения в нежилое или нежилого помещения в жилое помещение</w:t>
      </w:r>
      <w:r w:rsidR="001211A2">
        <w:rPr>
          <w:rFonts w:ascii="Times New Roman" w:hAnsi="Times New Roman" w:cs="Times New Roman"/>
          <w:sz w:val="28"/>
        </w:rPr>
        <w:t>;</w:t>
      </w:r>
    </w:p>
    <w:p w:rsidR="004B5BDF" w:rsidRPr="004B5BDF" w:rsidRDefault="00625E09" w:rsidP="004B5BDF">
      <w:pPr>
        <w:pStyle w:val="a8"/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4B5BDF" w:rsidRPr="004B5BDF">
        <w:rPr>
          <w:rFonts w:ascii="Times New Roman" w:hAnsi="Times New Roman" w:cs="Times New Roman"/>
          <w:sz w:val="28"/>
        </w:rPr>
        <w:t>еревод земельных участков из одной категории земель в другую</w:t>
      </w:r>
      <w:r w:rsidR="001211A2">
        <w:rPr>
          <w:rFonts w:ascii="Times New Roman" w:hAnsi="Times New Roman" w:cs="Times New Roman"/>
          <w:sz w:val="28"/>
        </w:rPr>
        <w:t>;</w:t>
      </w:r>
    </w:p>
    <w:p w:rsidR="004B5BDF" w:rsidRPr="004B5BDF" w:rsidRDefault="00625E09" w:rsidP="004B5BDF">
      <w:pPr>
        <w:pStyle w:val="a8"/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4B5BDF" w:rsidRPr="004B5BDF">
        <w:rPr>
          <w:rFonts w:ascii="Times New Roman" w:hAnsi="Times New Roman" w:cs="Times New Roman"/>
          <w:sz w:val="28"/>
        </w:rPr>
        <w:t>одготовка и выдача градостроительных планов земельных участков, расположенных на территории Арамильского городского округа в виде отдельного документа</w:t>
      </w:r>
      <w:r w:rsidR="001211A2">
        <w:rPr>
          <w:rFonts w:ascii="Times New Roman" w:hAnsi="Times New Roman" w:cs="Times New Roman"/>
          <w:sz w:val="28"/>
        </w:rPr>
        <w:t>;</w:t>
      </w:r>
    </w:p>
    <w:p w:rsidR="004B5BDF" w:rsidRPr="004B5BDF" w:rsidRDefault="00625E09" w:rsidP="004B5BDF">
      <w:pPr>
        <w:pStyle w:val="a8"/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4B5BDF" w:rsidRPr="004B5BDF">
        <w:rPr>
          <w:rFonts w:ascii="Times New Roman" w:hAnsi="Times New Roman" w:cs="Times New Roman"/>
          <w:sz w:val="28"/>
        </w:rPr>
        <w:t>рисвоение адреса объекту адресации, аннулирование адреса объекта адресации</w:t>
      </w:r>
      <w:r w:rsidR="001211A2">
        <w:rPr>
          <w:rFonts w:ascii="Times New Roman" w:hAnsi="Times New Roman" w:cs="Times New Roman"/>
          <w:sz w:val="28"/>
        </w:rPr>
        <w:t>;</w:t>
      </w:r>
    </w:p>
    <w:p w:rsidR="004B5BDF" w:rsidRPr="004B5BDF" w:rsidRDefault="00625E09" w:rsidP="004B5BDF">
      <w:pPr>
        <w:pStyle w:val="a8"/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4B5BDF" w:rsidRPr="004B5BDF">
        <w:rPr>
          <w:rFonts w:ascii="Times New Roman" w:hAnsi="Times New Roman" w:cs="Times New Roman"/>
          <w:sz w:val="28"/>
        </w:rPr>
        <w:t>одготовка заключений о возможности формирования земельных участков для индивидуального жилищного строительства, схем расположения земельных участков и заключений о согласовании использования земельных участков для индивидуального жилищного строительства</w:t>
      </w:r>
      <w:r w:rsidR="001211A2">
        <w:rPr>
          <w:rFonts w:ascii="Times New Roman" w:hAnsi="Times New Roman" w:cs="Times New Roman"/>
          <w:sz w:val="28"/>
        </w:rPr>
        <w:t>;</w:t>
      </w:r>
    </w:p>
    <w:p w:rsidR="004B5BDF" w:rsidRPr="004B5BDF" w:rsidRDefault="00625E09" w:rsidP="004B5BDF">
      <w:pPr>
        <w:pStyle w:val="a8"/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4B5BDF" w:rsidRPr="004B5BDF">
        <w:rPr>
          <w:rFonts w:ascii="Times New Roman" w:hAnsi="Times New Roman" w:cs="Times New Roman"/>
          <w:sz w:val="28"/>
        </w:rPr>
        <w:t>редоставление разрешений на условно разрешенный вид использования земельного участка или объекта капитального строительства</w:t>
      </w:r>
      <w:r w:rsidR="001211A2">
        <w:rPr>
          <w:rFonts w:ascii="Times New Roman" w:hAnsi="Times New Roman" w:cs="Times New Roman"/>
          <w:sz w:val="28"/>
        </w:rPr>
        <w:t>;</w:t>
      </w:r>
    </w:p>
    <w:p w:rsidR="004B5BDF" w:rsidRPr="004B5BDF" w:rsidRDefault="00625E09" w:rsidP="004B5BDF">
      <w:pPr>
        <w:pStyle w:val="a8"/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4B5BDF" w:rsidRPr="004B5BDF">
        <w:rPr>
          <w:rFonts w:ascii="Times New Roman" w:hAnsi="Times New Roman" w:cs="Times New Roman"/>
          <w:sz w:val="28"/>
        </w:rPr>
        <w:t>редоставление разрешения на отклонение от предельных параметров разрешенного строительства, реконструкции объекта капстроительства</w:t>
      </w:r>
      <w:r w:rsidR="001211A2">
        <w:rPr>
          <w:rFonts w:ascii="Times New Roman" w:hAnsi="Times New Roman" w:cs="Times New Roman"/>
          <w:sz w:val="28"/>
        </w:rPr>
        <w:t>;</w:t>
      </w:r>
    </w:p>
    <w:p w:rsidR="004B5BDF" w:rsidRPr="004B5BDF" w:rsidRDefault="00625E09" w:rsidP="004B5BDF">
      <w:pPr>
        <w:pStyle w:val="a8"/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</w:t>
      </w:r>
      <w:r w:rsidR="004B5BDF" w:rsidRPr="004B5BDF">
        <w:rPr>
          <w:rFonts w:ascii="Times New Roman" w:hAnsi="Times New Roman" w:cs="Times New Roman"/>
          <w:sz w:val="28"/>
        </w:rPr>
        <w:t>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 или в государственной собственности до ее разграничения</w:t>
      </w:r>
      <w:r w:rsidR="001211A2">
        <w:rPr>
          <w:rFonts w:ascii="Times New Roman" w:hAnsi="Times New Roman" w:cs="Times New Roman"/>
          <w:sz w:val="28"/>
        </w:rPr>
        <w:t>;</w:t>
      </w:r>
    </w:p>
    <w:p w:rsidR="004B5BDF" w:rsidRPr="004B5BDF" w:rsidRDefault="00625E09" w:rsidP="004B5BDF">
      <w:pPr>
        <w:pStyle w:val="a8"/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4B5BDF" w:rsidRPr="004B5BDF">
        <w:rPr>
          <w:rFonts w:ascii="Times New Roman" w:hAnsi="Times New Roman" w:cs="Times New Roman"/>
          <w:sz w:val="28"/>
        </w:rPr>
        <w:t>редоставление разрешений на проведение земляных работ на территории Арамильского городского округа</w:t>
      </w:r>
      <w:r w:rsidR="001211A2">
        <w:rPr>
          <w:rFonts w:ascii="Times New Roman" w:hAnsi="Times New Roman" w:cs="Times New Roman"/>
          <w:sz w:val="28"/>
        </w:rPr>
        <w:t>;</w:t>
      </w:r>
    </w:p>
    <w:p w:rsidR="004B5BDF" w:rsidRPr="004B5BDF" w:rsidRDefault="004B5BDF" w:rsidP="004B5BDF">
      <w:pPr>
        <w:pStyle w:val="a8"/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</w:rPr>
      </w:pPr>
      <w:r w:rsidRPr="004B5BDF">
        <w:rPr>
          <w:rFonts w:ascii="Times New Roman" w:hAnsi="Times New Roman" w:cs="Times New Roman"/>
          <w:sz w:val="28"/>
        </w:rPr>
        <w:t>Выдача разрешения на ввод в эксплуатацию объектов капитального строительства</w:t>
      </w:r>
      <w:r w:rsidR="001211A2">
        <w:rPr>
          <w:rFonts w:ascii="Times New Roman" w:hAnsi="Times New Roman" w:cs="Times New Roman"/>
          <w:sz w:val="28"/>
        </w:rPr>
        <w:t>;</w:t>
      </w:r>
    </w:p>
    <w:p w:rsidR="004B5BDF" w:rsidRPr="004B5BDF" w:rsidRDefault="00625E09" w:rsidP="004B5BDF">
      <w:pPr>
        <w:pStyle w:val="a8"/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4B5BDF" w:rsidRPr="004B5BDF">
        <w:rPr>
          <w:rFonts w:ascii="Times New Roman" w:hAnsi="Times New Roman" w:cs="Times New Roman"/>
          <w:sz w:val="28"/>
        </w:rPr>
        <w:t>огласование дизайн-проекта размещения вывески</w:t>
      </w:r>
      <w:r w:rsidR="001211A2">
        <w:rPr>
          <w:rFonts w:ascii="Times New Roman" w:hAnsi="Times New Roman" w:cs="Times New Roman"/>
          <w:sz w:val="28"/>
        </w:rPr>
        <w:t>;</w:t>
      </w:r>
    </w:p>
    <w:p w:rsidR="004B5BDF" w:rsidRPr="004B5BDF" w:rsidRDefault="00625E09" w:rsidP="004B5BDF">
      <w:pPr>
        <w:pStyle w:val="a8"/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4B5BDF" w:rsidRPr="004B5BDF">
        <w:rPr>
          <w:rFonts w:ascii="Times New Roman" w:hAnsi="Times New Roman" w:cs="Times New Roman"/>
          <w:sz w:val="28"/>
        </w:rPr>
        <w:t>редоставление решения о согласовании архитектурно-градостроительного облика вновь строящегося или подлежащего реконструкции объекта капитального строительства</w:t>
      </w:r>
      <w:r w:rsidR="001211A2">
        <w:rPr>
          <w:rFonts w:ascii="Times New Roman" w:hAnsi="Times New Roman" w:cs="Times New Roman"/>
          <w:sz w:val="28"/>
        </w:rPr>
        <w:t>;</w:t>
      </w:r>
    </w:p>
    <w:p w:rsidR="004B5BDF" w:rsidRPr="004B5BDF" w:rsidRDefault="00625E09" w:rsidP="004B5BDF">
      <w:pPr>
        <w:pStyle w:val="a8"/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4B5BDF" w:rsidRPr="004B5BDF">
        <w:rPr>
          <w:rFonts w:ascii="Times New Roman" w:hAnsi="Times New Roman" w:cs="Times New Roman"/>
          <w:sz w:val="28"/>
        </w:rPr>
        <w:t>редоставление решения о согласовании архитектурно-градостроительного облика существующего здания, строения, сооружения</w:t>
      </w:r>
      <w:r w:rsidR="001211A2">
        <w:rPr>
          <w:rFonts w:ascii="Times New Roman" w:hAnsi="Times New Roman" w:cs="Times New Roman"/>
          <w:sz w:val="28"/>
        </w:rPr>
        <w:t>;</w:t>
      </w:r>
    </w:p>
    <w:p w:rsidR="004B5BDF" w:rsidRPr="004B5BDF" w:rsidRDefault="00625E09" w:rsidP="004B5BDF">
      <w:pPr>
        <w:pStyle w:val="a8"/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4B5BDF" w:rsidRPr="004B5BDF">
        <w:rPr>
          <w:rFonts w:ascii="Times New Roman" w:hAnsi="Times New Roman" w:cs="Times New Roman"/>
          <w:sz w:val="28"/>
        </w:rPr>
        <w:t>редоставление сведений из информационной системы обеспечения градостроительной деятельности</w:t>
      </w:r>
      <w:r w:rsidR="001211A2">
        <w:rPr>
          <w:rFonts w:ascii="Times New Roman" w:hAnsi="Times New Roman" w:cs="Times New Roman"/>
          <w:sz w:val="28"/>
        </w:rPr>
        <w:t>;</w:t>
      </w:r>
    </w:p>
    <w:p w:rsidR="004B5BDF" w:rsidRPr="004B5BDF" w:rsidRDefault="00625E09" w:rsidP="004B5BDF">
      <w:pPr>
        <w:pStyle w:val="a8"/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4B5BDF" w:rsidRPr="004B5BDF">
        <w:rPr>
          <w:rFonts w:ascii="Times New Roman" w:hAnsi="Times New Roman" w:cs="Times New Roman"/>
          <w:sz w:val="28"/>
        </w:rPr>
        <w:t>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="001211A2">
        <w:rPr>
          <w:rFonts w:ascii="Times New Roman" w:hAnsi="Times New Roman" w:cs="Times New Roman"/>
          <w:sz w:val="28"/>
        </w:rPr>
        <w:t>;</w:t>
      </w:r>
    </w:p>
    <w:p w:rsidR="004B5BDF" w:rsidRPr="004B5BDF" w:rsidRDefault="00625E09" w:rsidP="004B5BDF">
      <w:pPr>
        <w:pStyle w:val="a8"/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4B5BDF" w:rsidRPr="004B5BDF">
        <w:rPr>
          <w:rFonts w:ascii="Times New Roman" w:hAnsi="Times New Roman" w:cs="Times New Roman"/>
          <w:sz w:val="28"/>
        </w:rPr>
        <w:t>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на территории Арамильского городского округа</w:t>
      </w:r>
      <w:r w:rsidR="001211A2">
        <w:rPr>
          <w:rFonts w:ascii="Times New Roman" w:hAnsi="Times New Roman" w:cs="Times New Roman"/>
          <w:sz w:val="28"/>
        </w:rPr>
        <w:t>;</w:t>
      </w:r>
    </w:p>
    <w:p w:rsidR="00DA3531" w:rsidRPr="004B5BDF" w:rsidRDefault="00625E09" w:rsidP="004B5BDF">
      <w:pPr>
        <w:pStyle w:val="a8"/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4B5BDF" w:rsidRPr="004B5BDF">
        <w:rPr>
          <w:rFonts w:ascii="Times New Roman" w:hAnsi="Times New Roman" w:cs="Times New Roman"/>
          <w:sz w:val="28"/>
        </w:rPr>
        <w:t>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участке, расположенном на территории Арамильского городского округа</w:t>
      </w:r>
      <w:r w:rsidR="004B5BDF">
        <w:rPr>
          <w:rFonts w:ascii="Times New Roman" w:hAnsi="Times New Roman" w:cs="Times New Roman"/>
          <w:sz w:val="28"/>
        </w:rPr>
        <w:t>.</w:t>
      </w:r>
    </w:p>
    <w:p w:rsidR="004E374F" w:rsidRDefault="004E374F" w:rsidP="004E374F">
      <w:pPr>
        <w:pStyle w:val="a8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Принято участие в более 100 совещаниях, проводимых </w:t>
      </w:r>
      <w:r w:rsidR="009458B2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инистерствами и Правительством Свердловской области. </w:t>
      </w:r>
    </w:p>
    <w:p w:rsidR="004E374F" w:rsidRDefault="004E374F" w:rsidP="004E374F">
      <w:pPr>
        <w:pStyle w:val="a8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Завершена работа по включению в документы территориального планирования Свердловской области и муниципального образования «город Екатеринбург» строительства автодороги межмуниципального значения в районе строительства торгово-логистического комплекса «Кольцовский-3».</w:t>
      </w:r>
    </w:p>
    <w:p w:rsidR="006C101C" w:rsidRDefault="004E374F" w:rsidP="00C51612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Ведется работа по разработке дизайн-проект благоустройства общественной территории «Набережная р. Исеть около Храма Святой Троицы, </w:t>
      </w:r>
      <w:proofErr w:type="spellStart"/>
      <w:r>
        <w:rPr>
          <w:rFonts w:ascii="Times New Roman" w:hAnsi="Times New Roman" w:cs="Times New Roman"/>
          <w:sz w:val="28"/>
        </w:rPr>
        <w:t>Сысертский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район, г</w:t>
      </w:r>
      <w:r w:rsidR="009458B2">
        <w:rPr>
          <w:rFonts w:ascii="Times New Roman" w:hAnsi="Times New Roman" w:cs="Times New Roman"/>
          <w:sz w:val="28"/>
        </w:rPr>
        <w:t>ород</w:t>
      </w:r>
      <w:r>
        <w:rPr>
          <w:rFonts w:ascii="Times New Roman" w:hAnsi="Times New Roman" w:cs="Times New Roman"/>
          <w:sz w:val="28"/>
        </w:rPr>
        <w:t xml:space="preserve"> </w:t>
      </w:r>
      <w:r w:rsidR="00C51612">
        <w:rPr>
          <w:rFonts w:ascii="Times New Roman" w:hAnsi="Times New Roman" w:cs="Times New Roman"/>
          <w:sz w:val="28"/>
        </w:rPr>
        <w:t>А</w:t>
      </w:r>
      <w:r w:rsidR="009458B2">
        <w:rPr>
          <w:rFonts w:ascii="Times New Roman" w:hAnsi="Times New Roman" w:cs="Times New Roman"/>
          <w:sz w:val="28"/>
        </w:rPr>
        <w:t>рамиль, улица</w:t>
      </w:r>
      <w:r>
        <w:rPr>
          <w:rFonts w:ascii="Times New Roman" w:hAnsi="Times New Roman" w:cs="Times New Roman"/>
          <w:sz w:val="28"/>
        </w:rPr>
        <w:t xml:space="preserve"> Карла Маркса». Предполагаемая территория к благоустройству </w:t>
      </w:r>
      <w:r w:rsidR="00157226">
        <w:rPr>
          <w:rFonts w:ascii="Times New Roman" w:hAnsi="Times New Roman" w:cs="Times New Roman"/>
          <w:sz w:val="28"/>
        </w:rPr>
        <w:t xml:space="preserve">- </w:t>
      </w:r>
      <w:r w:rsidR="009458B2">
        <w:rPr>
          <w:rFonts w:ascii="Times New Roman" w:hAnsi="Times New Roman" w:cs="Times New Roman"/>
          <w:sz w:val="28"/>
        </w:rPr>
        <w:t>правый и левый берег реки</w:t>
      </w:r>
      <w:r>
        <w:rPr>
          <w:rFonts w:ascii="Times New Roman" w:hAnsi="Times New Roman" w:cs="Times New Roman"/>
          <w:sz w:val="28"/>
        </w:rPr>
        <w:t xml:space="preserve"> Исеть, пешеходный мост через р</w:t>
      </w:r>
      <w:r w:rsidR="009458B2">
        <w:rPr>
          <w:rFonts w:ascii="Times New Roman" w:hAnsi="Times New Roman" w:cs="Times New Roman"/>
          <w:sz w:val="28"/>
        </w:rPr>
        <w:t>еку</w:t>
      </w:r>
      <w:r>
        <w:rPr>
          <w:rFonts w:ascii="Times New Roman" w:hAnsi="Times New Roman" w:cs="Times New Roman"/>
          <w:sz w:val="28"/>
        </w:rPr>
        <w:t xml:space="preserve"> Исеть за территорией Храма, а также территория вокруг Храма.</w:t>
      </w:r>
      <w:r w:rsidR="00C51612">
        <w:rPr>
          <w:rFonts w:ascii="Times New Roman" w:hAnsi="Times New Roman" w:cs="Times New Roman"/>
          <w:sz w:val="28"/>
        </w:rPr>
        <w:t xml:space="preserve"> Данный проект будет представлен на Всероссийском конкурсе </w:t>
      </w:r>
      <w:r w:rsidR="00157226">
        <w:rPr>
          <w:rFonts w:ascii="Times New Roman" w:hAnsi="Times New Roman" w:cs="Times New Roman"/>
          <w:sz w:val="28"/>
        </w:rPr>
        <w:t xml:space="preserve">«Исторические поселения и малые города» </w:t>
      </w:r>
      <w:r w:rsidR="00C51612">
        <w:rPr>
          <w:rFonts w:ascii="Times New Roman" w:hAnsi="Times New Roman" w:cs="Times New Roman"/>
          <w:sz w:val="28"/>
        </w:rPr>
        <w:t>в номинация «</w:t>
      </w:r>
      <w:r w:rsidR="00C51612" w:rsidRPr="00C51612">
        <w:rPr>
          <w:rFonts w:ascii="Times New Roman" w:hAnsi="Times New Roman" w:cs="Times New Roman"/>
          <w:sz w:val="28"/>
        </w:rPr>
        <w:t xml:space="preserve">Малые города с </w:t>
      </w:r>
      <w:r w:rsidR="00C51612" w:rsidRPr="00C51612">
        <w:rPr>
          <w:rFonts w:ascii="Times New Roman" w:hAnsi="Times New Roman" w:cs="Times New Roman"/>
          <w:sz w:val="28"/>
        </w:rPr>
        <w:lastRenderedPageBreak/>
        <w:t>численностью населения от 20 тыс</w:t>
      </w:r>
      <w:r w:rsidR="009458B2">
        <w:rPr>
          <w:rFonts w:ascii="Times New Roman" w:hAnsi="Times New Roman" w:cs="Times New Roman"/>
          <w:sz w:val="28"/>
        </w:rPr>
        <w:t>яч</w:t>
      </w:r>
      <w:r w:rsidR="00C51612" w:rsidRPr="00C51612">
        <w:rPr>
          <w:rFonts w:ascii="Times New Roman" w:hAnsi="Times New Roman" w:cs="Times New Roman"/>
          <w:sz w:val="28"/>
        </w:rPr>
        <w:t xml:space="preserve"> человек до 50 тыс</w:t>
      </w:r>
      <w:r w:rsidR="009458B2">
        <w:rPr>
          <w:rFonts w:ascii="Times New Roman" w:hAnsi="Times New Roman" w:cs="Times New Roman"/>
          <w:sz w:val="28"/>
        </w:rPr>
        <w:t>яч</w:t>
      </w:r>
      <w:r w:rsidR="00C51612" w:rsidRPr="00C51612">
        <w:rPr>
          <w:rFonts w:ascii="Times New Roman" w:hAnsi="Times New Roman" w:cs="Times New Roman"/>
          <w:sz w:val="28"/>
        </w:rPr>
        <w:t xml:space="preserve"> человек включительно</w:t>
      </w:r>
      <w:r w:rsidR="00C51612">
        <w:rPr>
          <w:rFonts w:ascii="Times New Roman" w:hAnsi="Times New Roman" w:cs="Times New Roman"/>
          <w:sz w:val="28"/>
        </w:rPr>
        <w:t>»</w:t>
      </w:r>
      <w:r w:rsidR="00157226">
        <w:rPr>
          <w:rFonts w:ascii="Times New Roman" w:hAnsi="Times New Roman" w:cs="Times New Roman"/>
          <w:sz w:val="28"/>
        </w:rPr>
        <w:t>.</w:t>
      </w:r>
    </w:p>
    <w:p w:rsidR="00C15DB9" w:rsidRDefault="00C15DB9" w:rsidP="00C51612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территории округа объявлен </w:t>
      </w:r>
      <w:r w:rsidR="009458B2">
        <w:rPr>
          <w:rFonts w:ascii="Times New Roman" w:hAnsi="Times New Roman" w:cs="Times New Roman"/>
          <w:sz w:val="28"/>
        </w:rPr>
        <w:t>о</w:t>
      </w:r>
      <w:r w:rsidRPr="00C15DB9">
        <w:rPr>
          <w:rFonts w:ascii="Times New Roman" w:hAnsi="Times New Roman" w:cs="Times New Roman"/>
          <w:sz w:val="28"/>
        </w:rPr>
        <w:t>ткрытый архитектурный конкурс на лучший эскизный проект въездного знака Арамильского городского округа</w:t>
      </w:r>
      <w:r>
        <w:rPr>
          <w:rFonts w:ascii="Times New Roman" w:hAnsi="Times New Roman" w:cs="Times New Roman"/>
          <w:sz w:val="28"/>
        </w:rPr>
        <w:t>, после определения победителя въездные знаки будут установлены на въездах в город Арамиль со стороны города Екатеринбурга и со стороны города Сысерт</w:t>
      </w:r>
      <w:r w:rsidR="00D51C16"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 xml:space="preserve">. </w:t>
      </w:r>
    </w:p>
    <w:p w:rsidR="00157226" w:rsidRDefault="00157226" w:rsidP="00C51612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</w:p>
    <w:p w:rsidR="00D67C0E" w:rsidRPr="00D67C0E" w:rsidRDefault="00D67C0E" w:rsidP="00D67C0E">
      <w:pPr>
        <w:pStyle w:val="a8"/>
        <w:ind w:firstLine="708"/>
        <w:jc w:val="both"/>
        <w:rPr>
          <w:rFonts w:ascii="Times New Roman" w:hAnsi="Times New Roman" w:cs="Times New Roman"/>
          <w:sz w:val="28"/>
        </w:rPr>
      </w:pPr>
    </w:p>
    <w:p w:rsidR="00B16B2B" w:rsidRDefault="00B16B2B" w:rsidP="00B16B2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7"/>
        <w:tblW w:w="949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1843"/>
        <w:gridCol w:w="2977"/>
      </w:tblGrid>
      <w:tr w:rsidR="0098342B" w:rsidRPr="0098342B" w:rsidTr="00157226">
        <w:trPr>
          <w:trHeight w:hRule="exact" w:val="924"/>
        </w:trPr>
        <w:tc>
          <w:tcPr>
            <w:tcW w:w="4678" w:type="dxa"/>
          </w:tcPr>
          <w:p w:rsidR="0098342B" w:rsidRPr="00D67C0E" w:rsidRDefault="00140361" w:rsidP="0098342B">
            <w:pPr>
              <w:rPr>
                <w:sz w:val="28"/>
                <w:szCs w:val="24"/>
              </w:rPr>
            </w:pPr>
            <w:r w:rsidRPr="00D67C0E">
              <w:rPr>
                <w:sz w:val="28"/>
                <w:szCs w:val="24"/>
              </w:rPr>
              <w:t>Начальник отдела архитектуры и градостроительства Администрации</w:t>
            </w:r>
            <w:r w:rsidR="0098342B" w:rsidRPr="00D67C0E">
              <w:rPr>
                <w:sz w:val="28"/>
                <w:szCs w:val="24"/>
              </w:rPr>
              <w:t xml:space="preserve">  Арамильского городского округа</w:t>
            </w:r>
          </w:p>
        </w:tc>
        <w:tc>
          <w:tcPr>
            <w:tcW w:w="1843" w:type="dxa"/>
          </w:tcPr>
          <w:p w:rsidR="0098342B" w:rsidRPr="00D67C0E" w:rsidRDefault="0098342B" w:rsidP="0098342B">
            <w:pPr>
              <w:ind w:right="-108"/>
              <w:outlineLvl w:val="0"/>
              <w:rPr>
                <w:sz w:val="28"/>
                <w:szCs w:val="24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D67C0E" w:rsidRDefault="00D67C0E" w:rsidP="00D67C0E">
            <w:pPr>
              <w:ind w:right="184"/>
              <w:jc w:val="right"/>
              <w:outlineLvl w:val="0"/>
              <w:rPr>
                <w:sz w:val="28"/>
                <w:szCs w:val="24"/>
              </w:rPr>
            </w:pPr>
          </w:p>
          <w:p w:rsidR="00D67C0E" w:rsidRDefault="00D67C0E" w:rsidP="00D67C0E">
            <w:pPr>
              <w:ind w:right="184"/>
              <w:jc w:val="right"/>
              <w:outlineLvl w:val="0"/>
              <w:rPr>
                <w:sz w:val="28"/>
                <w:szCs w:val="24"/>
              </w:rPr>
            </w:pPr>
          </w:p>
          <w:p w:rsidR="0098342B" w:rsidRPr="00D67C0E" w:rsidRDefault="0098342B" w:rsidP="006C101C">
            <w:pPr>
              <w:ind w:right="7"/>
              <w:jc w:val="right"/>
              <w:outlineLvl w:val="0"/>
              <w:rPr>
                <w:sz w:val="28"/>
                <w:szCs w:val="24"/>
              </w:rPr>
            </w:pPr>
            <w:r w:rsidRPr="00D67C0E">
              <w:rPr>
                <w:sz w:val="28"/>
                <w:szCs w:val="24"/>
              </w:rPr>
              <w:t xml:space="preserve">  </w:t>
            </w:r>
            <w:r w:rsidR="00140361" w:rsidRPr="00D67C0E">
              <w:rPr>
                <w:sz w:val="28"/>
                <w:szCs w:val="24"/>
              </w:rPr>
              <w:t>О.А. Слободчикова</w:t>
            </w:r>
          </w:p>
        </w:tc>
      </w:tr>
    </w:tbl>
    <w:p w:rsidR="00AB2BDA" w:rsidRPr="00136A67" w:rsidRDefault="00AB2BDA" w:rsidP="002307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B2BDA" w:rsidRPr="00136A67" w:rsidSect="00BB591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C69B9"/>
    <w:multiLevelType w:val="hybridMultilevel"/>
    <w:tmpl w:val="691813BE"/>
    <w:lvl w:ilvl="0" w:tplc="01D80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5632F"/>
    <w:multiLevelType w:val="hybridMultilevel"/>
    <w:tmpl w:val="8E584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A400C"/>
    <w:multiLevelType w:val="hybridMultilevel"/>
    <w:tmpl w:val="374263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68"/>
    <w:rsid w:val="000739CB"/>
    <w:rsid w:val="00076533"/>
    <w:rsid w:val="000B7445"/>
    <w:rsid w:val="000D6524"/>
    <w:rsid w:val="000D7CC6"/>
    <w:rsid w:val="001211A2"/>
    <w:rsid w:val="0013171D"/>
    <w:rsid w:val="00136A67"/>
    <w:rsid w:val="00140361"/>
    <w:rsid w:val="00157226"/>
    <w:rsid w:val="00192086"/>
    <w:rsid w:val="001947BB"/>
    <w:rsid w:val="001B5FDA"/>
    <w:rsid w:val="001C401C"/>
    <w:rsid w:val="002307AB"/>
    <w:rsid w:val="002565EC"/>
    <w:rsid w:val="002B4F72"/>
    <w:rsid w:val="002C4871"/>
    <w:rsid w:val="002F78CF"/>
    <w:rsid w:val="00340B41"/>
    <w:rsid w:val="00355FA4"/>
    <w:rsid w:val="00370364"/>
    <w:rsid w:val="003A46E3"/>
    <w:rsid w:val="003B52BB"/>
    <w:rsid w:val="003D0B80"/>
    <w:rsid w:val="003F1642"/>
    <w:rsid w:val="00445C84"/>
    <w:rsid w:val="00453649"/>
    <w:rsid w:val="004A5A75"/>
    <w:rsid w:val="004B5BDF"/>
    <w:rsid w:val="004E374F"/>
    <w:rsid w:val="00523E4D"/>
    <w:rsid w:val="005505EB"/>
    <w:rsid w:val="005D65DD"/>
    <w:rsid w:val="00625E09"/>
    <w:rsid w:val="006C101C"/>
    <w:rsid w:val="00713FA9"/>
    <w:rsid w:val="007C5DC2"/>
    <w:rsid w:val="007C71CE"/>
    <w:rsid w:val="007D12C6"/>
    <w:rsid w:val="007E6500"/>
    <w:rsid w:val="0081534F"/>
    <w:rsid w:val="008D1891"/>
    <w:rsid w:val="00923642"/>
    <w:rsid w:val="009458B2"/>
    <w:rsid w:val="0098342B"/>
    <w:rsid w:val="009A71D1"/>
    <w:rsid w:val="00A918A8"/>
    <w:rsid w:val="00AB2BDA"/>
    <w:rsid w:val="00B00706"/>
    <w:rsid w:val="00B16976"/>
    <w:rsid w:val="00B16B2B"/>
    <w:rsid w:val="00B74CC5"/>
    <w:rsid w:val="00B836B5"/>
    <w:rsid w:val="00B92B2A"/>
    <w:rsid w:val="00BB5912"/>
    <w:rsid w:val="00C002BE"/>
    <w:rsid w:val="00C15DB9"/>
    <w:rsid w:val="00C2352E"/>
    <w:rsid w:val="00C51612"/>
    <w:rsid w:val="00C9552F"/>
    <w:rsid w:val="00D12E56"/>
    <w:rsid w:val="00D251A6"/>
    <w:rsid w:val="00D51C16"/>
    <w:rsid w:val="00D67C0E"/>
    <w:rsid w:val="00D97F8F"/>
    <w:rsid w:val="00DA3531"/>
    <w:rsid w:val="00DA5CBC"/>
    <w:rsid w:val="00DC683D"/>
    <w:rsid w:val="00DE3168"/>
    <w:rsid w:val="00DF51C3"/>
    <w:rsid w:val="00ED4E90"/>
    <w:rsid w:val="00F13F37"/>
    <w:rsid w:val="00F14377"/>
    <w:rsid w:val="00F32AE2"/>
    <w:rsid w:val="00F53029"/>
    <w:rsid w:val="00F5535B"/>
    <w:rsid w:val="00F61888"/>
    <w:rsid w:val="00F916FC"/>
    <w:rsid w:val="00F97865"/>
    <w:rsid w:val="00FC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F7D6A-B125-4099-B838-F393C236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1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31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31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31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5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535B"/>
    <w:rPr>
      <w:rFonts w:ascii="Segoe UI" w:hAnsi="Segoe UI" w:cs="Segoe UI"/>
      <w:sz w:val="18"/>
      <w:szCs w:val="18"/>
    </w:rPr>
  </w:style>
  <w:style w:type="paragraph" w:customStyle="1" w:styleId="a5">
    <w:name w:val="Знак Знак Знак Знак"/>
    <w:basedOn w:val="a"/>
    <w:rsid w:val="00F916F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Normal (Web)"/>
    <w:basedOn w:val="a"/>
    <w:uiPriority w:val="99"/>
    <w:semiHidden/>
    <w:rsid w:val="00B1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983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67C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Нина Павловна</cp:lastModifiedBy>
  <cp:revision>5</cp:revision>
  <cp:lastPrinted>2018-10-29T08:48:00Z</cp:lastPrinted>
  <dcterms:created xsi:type="dcterms:W3CDTF">2018-10-29T05:39:00Z</dcterms:created>
  <dcterms:modified xsi:type="dcterms:W3CDTF">2018-10-30T06:07:00Z</dcterms:modified>
</cp:coreProperties>
</file>