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4B410" w14:textId="52DEB82E" w:rsidR="006B0476" w:rsidRDefault="006B0476" w:rsidP="00744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Проект</w:t>
      </w:r>
    </w:p>
    <w:p w14:paraId="2E221942" w14:textId="4A5372B7" w:rsidR="00744AB0" w:rsidRPr="004D1B72" w:rsidRDefault="00744AB0" w:rsidP="00744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1B72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r w:rsidRPr="004D1B72">
        <w:rPr>
          <w:rFonts w:ascii="Times New Roman" w:hAnsi="Times New Roman"/>
          <w:b/>
          <w:sz w:val="28"/>
          <w:szCs w:val="28"/>
        </w:rPr>
        <w:t>с</w:t>
      </w:r>
      <w:proofErr w:type="spellEnd"/>
      <w:r w:rsidRPr="004D1B72">
        <w:rPr>
          <w:rFonts w:ascii="Times New Roman" w:hAnsi="Times New Roman"/>
          <w:b/>
          <w:sz w:val="28"/>
          <w:szCs w:val="28"/>
        </w:rPr>
        <w:t xml:space="preserve"> и й с к а я   Ф е д е р а ц и я</w:t>
      </w:r>
    </w:p>
    <w:p w14:paraId="6D2FCE64" w14:textId="77777777" w:rsidR="00744AB0" w:rsidRPr="004D1B72" w:rsidRDefault="00744AB0" w:rsidP="00744AB0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4D1B72">
        <w:rPr>
          <w:rFonts w:ascii="Times New Roman" w:hAnsi="Times New Roman"/>
          <w:b/>
          <w:sz w:val="72"/>
          <w:szCs w:val="72"/>
        </w:rPr>
        <w:t xml:space="preserve">Р е ш е н и е </w:t>
      </w:r>
    </w:p>
    <w:p w14:paraId="5E0DD53A" w14:textId="77777777" w:rsidR="00744AB0" w:rsidRPr="004D1B72" w:rsidRDefault="00744AB0" w:rsidP="00744AB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D1B72">
        <w:rPr>
          <w:rFonts w:ascii="Times New Roman" w:hAnsi="Times New Roman"/>
          <w:b/>
          <w:sz w:val="40"/>
          <w:szCs w:val="40"/>
        </w:rPr>
        <w:t>Думы Арамильского городского округа</w:t>
      </w:r>
    </w:p>
    <w:p w14:paraId="53B9F87F" w14:textId="77777777" w:rsidR="00744AB0" w:rsidRPr="004D1B72" w:rsidRDefault="00744AB0" w:rsidP="00744AB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04D9E29" w14:textId="70DB75E2" w:rsidR="001F418C" w:rsidRPr="009941F9" w:rsidRDefault="001F418C" w:rsidP="001F418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87386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B04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B04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7462DD83" w14:textId="031CAF10" w:rsidR="001F418C" w:rsidRDefault="001F418C" w:rsidP="00744AB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6527EBB" w14:textId="5DE85AFF" w:rsidR="001F418C" w:rsidRDefault="006B0476" w:rsidP="001F418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2" w:name="_Hlk45180417"/>
      <w:bookmarkStart w:id="3" w:name="_Hlk45179570"/>
      <w:r w:rsidRPr="006B04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</w:t>
      </w:r>
      <w:r w:rsidR="003272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признании утратившим силу </w:t>
      </w:r>
      <w:bookmarkEnd w:id="2"/>
    </w:p>
    <w:p w14:paraId="35F7BE81" w14:textId="268F7262" w:rsidR="00960461" w:rsidRDefault="0059733D" w:rsidP="001F418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4" w:name="_Hlk47529317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960461" w:rsidRPr="009604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ешени</w:t>
      </w:r>
      <w:r w:rsidR="009604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="00960461" w:rsidRPr="009604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Арамильской муниципальной Думы от 22.12.2005 № 24/4 «Об утверждении Правил содержания домашних</w:t>
      </w:r>
      <w:r w:rsidR="009604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60461" w:rsidRPr="009604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сельскохозяйственных животных на территории Арамильского городского округа»</w:t>
      </w:r>
    </w:p>
    <w:bookmarkEnd w:id="3"/>
    <w:bookmarkEnd w:id="4"/>
    <w:p w14:paraId="59AF2F71" w14:textId="77777777" w:rsidR="006B0476" w:rsidRPr="001F418C" w:rsidRDefault="006B0476" w:rsidP="001F418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6406325E" w14:textId="16762E3C" w:rsidR="001F418C" w:rsidRPr="00960461" w:rsidRDefault="00327263" w:rsidP="003272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461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</w:t>
      </w:r>
      <w:r w:rsidR="00EC3718" w:rsidRPr="00960461">
        <w:rPr>
          <w:rFonts w:ascii="Times New Roman" w:eastAsia="Calibri" w:hAnsi="Times New Roman" w:cs="Times New Roman"/>
          <w:sz w:val="28"/>
          <w:szCs w:val="28"/>
        </w:rPr>
        <w:t xml:space="preserve"> ноября </w:t>
      </w:r>
      <w:r w:rsidRPr="00960461">
        <w:rPr>
          <w:rFonts w:ascii="Times New Roman" w:eastAsia="Calibri" w:hAnsi="Times New Roman" w:cs="Times New Roman"/>
          <w:sz w:val="28"/>
          <w:szCs w:val="28"/>
        </w:rPr>
        <w:t xml:space="preserve">2003 </w:t>
      </w:r>
      <w:r w:rsidR="00EC3718" w:rsidRPr="00960461">
        <w:rPr>
          <w:rFonts w:ascii="Times New Roman" w:eastAsia="Calibri" w:hAnsi="Times New Roman" w:cs="Times New Roman"/>
          <w:sz w:val="28"/>
          <w:szCs w:val="28"/>
        </w:rPr>
        <w:t>года</w:t>
      </w:r>
      <w:r w:rsidR="007547C5" w:rsidRPr="00960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3718" w:rsidRPr="0096046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960461">
        <w:rPr>
          <w:rFonts w:ascii="Times New Roman" w:eastAsia="Calibri" w:hAnsi="Times New Roman" w:cs="Times New Roman"/>
          <w:sz w:val="28"/>
          <w:szCs w:val="28"/>
        </w:rPr>
        <w:t xml:space="preserve">131-ФЗ </w:t>
      </w:r>
      <w:r w:rsidR="00EC3718" w:rsidRPr="00960461">
        <w:rPr>
          <w:rFonts w:ascii="Times New Roman" w:eastAsia="Calibri" w:hAnsi="Times New Roman" w:cs="Times New Roman"/>
          <w:sz w:val="28"/>
          <w:szCs w:val="28"/>
        </w:rPr>
        <w:t>«</w:t>
      </w:r>
      <w:r w:rsidRPr="00960461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C3718" w:rsidRPr="00960461">
        <w:rPr>
          <w:rFonts w:ascii="Times New Roman" w:eastAsia="Calibri" w:hAnsi="Times New Roman" w:cs="Times New Roman"/>
          <w:sz w:val="28"/>
          <w:szCs w:val="28"/>
        </w:rPr>
        <w:t>»</w:t>
      </w:r>
      <w:r w:rsidRPr="00960461">
        <w:rPr>
          <w:rFonts w:ascii="Times New Roman" w:eastAsia="Calibri" w:hAnsi="Times New Roman" w:cs="Times New Roman"/>
          <w:sz w:val="28"/>
          <w:szCs w:val="28"/>
        </w:rPr>
        <w:t>, Федеральным законом от 27</w:t>
      </w:r>
      <w:r w:rsidR="00EC3718" w:rsidRPr="00960461"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Pr="00960461">
        <w:rPr>
          <w:rFonts w:ascii="Times New Roman" w:eastAsia="Calibri" w:hAnsi="Times New Roman" w:cs="Times New Roman"/>
          <w:sz w:val="28"/>
          <w:szCs w:val="28"/>
        </w:rPr>
        <w:t>2018</w:t>
      </w:r>
      <w:r w:rsidR="00EC3718" w:rsidRPr="0096046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7547C5" w:rsidRPr="00960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3718" w:rsidRPr="00960461">
        <w:rPr>
          <w:rFonts w:ascii="Times New Roman" w:eastAsia="Calibri" w:hAnsi="Times New Roman" w:cs="Times New Roman"/>
          <w:sz w:val="28"/>
          <w:szCs w:val="28"/>
        </w:rPr>
        <w:t>№</w:t>
      </w:r>
      <w:r w:rsidRPr="00960461">
        <w:rPr>
          <w:rFonts w:ascii="Times New Roman" w:eastAsia="Calibri" w:hAnsi="Times New Roman" w:cs="Times New Roman"/>
          <w:sz w:val="28"/>
          <w:szCs w:val="28"/>
        </w:rPr>
        <w:t xml:space="preserve"> 498-ФЗ </w:t>
      </w:r>
      <w:r w:rsidR="00EC3718" w:rsidRPr="00960461">
        <w:rPr>
          <w:rFonts w:ascii="Times New Roman" w:eastAsia="Calibri" w:hAnsi="Times New Roman" w:cs="Times New Roman"/>
          <w:sz w:val="28"/>
          <w:szCs w:val="28"/>
        </w:rPr>
        <w:t>«</w:t>
      </w:r>
      <w:r w:rsidRPr="00960461">
        <w:rPr>
          <w:rFonts w:ascii="Times New Roman" w:eastAsia="Calibri" w:hAnsi="Times New Roman" w:cs="Times New Roman"/>
          <w:sz w:val="28"/>
          <w:szCs w:val="28"/>
        </w:rPr>
        <w:t>Об ответственном обращении с животными и внесении изменений в отдельные законодательные акты Российской Федерации</w:t>
      </w:r>
      <w:r w:rsidR="00EC3718" w:rsidRPr="00960461">
        <w:rPr>
          <w:rFonts w:ascii="Times New Roman" w:eastAsia="Calibri" w:hAnsi="Times New Roman" w:cs="Times New Roman"/>
          <w:sz w:val="28"/>
          <w:szCs w:val="28"/>
        </w:rPr>
        <w:t>»</w:t>
      </w:r>
      <w:r w:rsidRPr="009604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C3718" w:rsidRPr="00960461">
        <w:rPr>
          <w:rFonts w:ascii="Times New Roman" w:eastAsia="Calibri" w:hAnsi="Times New Roman" w:cs="Times New Roman"/>
          <w:sz w:val="28"/>
          <w:szCs w:val="28"/>
        </w:rPr>
        <w:t>п</w:t>
      </w:r>
      <w:r w:rsidRPr="00960461">
        <w:rPr>
          <w:rFonts w:ascii="Times New Roman" w:eastAsia="Calibri" w:hAnsi="Times New Roman" w:cs="Times New Roman"/>
          <w:sz w:val="28"/>
          <w:szCs w:val="28"/>
        </w:rPr>
        <w:t xml:space="preserve">остановлением Правительства Свердловской области от 30.04.2020 </w:t>
      </w:r>
      <w:r w:rsidR="00EC3718" w:rsidRPr="00960461">
        <w:rPr>
          <w:rFonts w:ascii="Times New Roman" w:eastAsia="Calibri" w:hAnsi="Times New Roman" w:cs="Times New Roman"/>
          <w:sz w:val="28"/>
          <w:szCs w:val="28"/>
        </w:rPr>
        <w:t>№</w:t>
      </w:r>
      <w:r w:rsidRPr="00960461">
        <w:rPr>
          <w:rFonts w:ascii="Times New Roman" w:eastAsia="Calibri" w:hAnsi="Times New Roman" w:cs="Times New Roman"/>
          <w:sz w:val="28"/>
          <w:szCs w:val="28"/>
        </w:rPr>
        <w:t xml:space="preserve"> 287-ПП </w:t>
      </w:r>
      <w:r w:rsidR="00EC3718" w:rsidRPr="00960461">
        <w:rPr>
          <w:rFonts w:ascii="Times New Roman" w:eastAsia="Calibri" w:hAnsi="Times New Roman" w:cs="Times New Roman"/>
          <w:sz w:val="28"/>
          <w:szCs w:val="28"/>
        </w:rPr>
        <w:t>«</w:t>
      </w:r>
      <w:r w:rsidRPr="00960461">
        <w:rPr>
          <w:rFonts w:ascii="Times New Roman" w:eastAsia="Calibri" w:hAnsi="Times New Roman" w:cs="Times New Roman"/>
          <w:sz w:val="28"/>
          <w:szCs w:val="28"/>
        </w:rPr>
        <w:t xml:space="preserve">О признании утратившим силу </w:t>
      </w:r>
      <w:r w:rsidR="00EC3718" w:rsidRPr="00960461">
        <w:rPr>
          <w:rFonts w:ascii="Times New Roman" w:eastAsia="Calibri" w:hAnsi="Times New Roman" w:cs="Times New Roman"/>
          <w:sz w:val="28"/>
          <w:szCs w:val="28"/>
        </w:rPr>
        <w:t>п</w:t>
      </w:r>
      <w:r w:rsidRPr="00960461">
        <w:rPr>
          <w:rFonts w:ascii="Times New Roman" w:eastAsia="Calibri" w:hAnsi="Times New Roman" w:cs="Times New Roman"/>
          <w:sz w:val="28"/>
          <w:szCs w:val="28"/>
        </w:rPr>
        <w:t>остановления Правительства Свердловской области</w:t>
      </w:r>
      <w:r w:rsidR="007547C5" w:rsidRPr="00960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0461">
        <w:rPr>
          <w:rFonts w:ascii="Times New Roman" w:eastAsia="Calibri" w:hAnsi="Times New Roman" w:cs="Times New Roman"/>
          <w:sz w:val="28"/>
          <w:szCs w:val="28"/>
        </w:rPr>
        <w:t xml:space="preserve">от 06.08.2004 </w:t>
      </w:r>
      <w:r w:rsidR="00EC3718" w:rsidRPr="00960461">
        <w:rPr>
          <w:rFonts w:ascii="Times New Roman" w:eastAsia="Calibri" w:hAnsi="Times New Roman" w:cs="Times New Roman"/>
          <w:sz w:val="28"/>
          <w:szCs w:val="28"/>
        </w:rPr>
        <w:t>№</w:t>
      </w:r>
      <w:r w:rsidRPr="00960461">
        <w:rPr>
          <w:rFonts w:ascii="Times New Roman" w:eastAsia="Calibri" w:hAnsi="Times New Roman" w:cs="Times New Roman"/>
          <w:sz w:val="28"/>
          <w:szCs w:val="28"/>
        </w:rPr>
        <w:t xml:space="preserve"> 743-ПП </w:t>
      </w:r>
      <w:r w:rsidR="00EC3718" w:rsidRPr="00960461">
        <w:rPr>
          <w:rFonts w:ascii="Times New Roman" w:eastAsia="Calibri" w:hAnsi="Times New Roman" w:cs="Times New Roman"/>
          <w:sz w:val="28"/>
          <w:szCs w:val="28"/>
        </w:rPr>
        <w:t>«</w:t>
      </w:r>
      <w:r w:rsidRPr="00960461">
        <w:rPr>
          <w:rFonts w:ascii="Times New Roman" w:eastAsia="Calibri" w:hAnsi="Times New Roman" w:cs="Times New Roman"/>
          <w:sz w:val="28"/>
          <w:szCs w:val="28"/>
        </w:rPr>
        <w:t>О примерных правилах содержания домашних животных в Свердловской области</w:t>
      </w:r>
      <w:r w:rsidR="00EC3718" w:rsidRPr="00960461">
        <w:rPr>
          <w:rFonts w:ascii="Times New Roman" w:eastAsia="Calibri" w:hAnsi="Times New Roman" w:cs="Times New Roman"/>
          <w:sz w:val="28"/>
          <w:szCs w:val="28"/>
        </w:rPr>
        <w:t>»</w:t>
      </w:r>
      <w:r w:rsidRPr="00960461">
        <w:rPr>
          <w:rFonts w:ascii="Times New Roman" w:eastAsia="Calibri" w:hAnsi="Times New Roman" w:cs="Times New Roman"/>
          <w:sz w:val="28"/>
          <w:szCs w:val="28"/>
        </w:rPr>
        <w:t xml:space="preserve">, рассмотрев Протест </w:t>
      </w:r>
      <w:proofErr w:type="spellStart"/>
      <w:r w:rsidRPr="00960461">
        <w:rPr>
          <w:rFonts w:ascii="Times New Roman" w:eastAsia="Calibri" w:hAnsi="Times New Roman" w:cs="Times New Roman"/>
          <w:sz w:val="28"/>
          <w:szCs w:val="28"/>
        </w:rPr>
        <w:t>Сысертской</w:t>
      </w:r>
      <w:proofErr w:type="spellEnd"/>
      <w:r w:rsidRPr="00960461">
        <w:rPr>
          <w:rFonts w:ascii="Times New Roman" w:eastAsia="Calibri" w:hAnsi="Times New Roman" w:cs="Times New Roman"/>
          <w:sz w:val="28"/>
          <w:szCs w:val="28"/>
        </w:rPr>
        <w:t xml:space="preserve"> межрайонной</w:t>
      </w:r>
      <w:r w:rsidR="007547C5" w:rsidRPr="00960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0461">
        <w:rPr>
          <w:rFonts w:ascii="Times New Roman" w:eastAsia="Calibri" w:hAnsi="Times New Roman" w:cs="Times New Roman"/>
          <w:sz w:val="28"/>
          <w:szCs w:val="28"/>
        </w:rPr>
        <w:t xml:space="preserve">прокуратуры от 25.06.2020 № 01-15-2020, руководствуясь </w:t>
      </w:r>
      <w:r w:rsidR="009C079D" w:rsidRPr="00960461">
        <w:rPr>
          <w:rFonts w:ascii="Times New Roman" w:eastAsia="Calibri" w:hAnsi="Times New Roman" w:cs="Times New Roman"/>
          <w:sz w:val="28"/>
          <w:szCs w:val="28"/>
        </w:rPr>
        <w:t>Уставом</w:t>
      </w:r>
      <w:r w:rsidRPr="00960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3718" w:rsidRPr="00960461">
        <w:rPr>
          <w:rFonts w:ascii="Times New Roman" w:eastAsia="Calibri" w:hAnsi="Times New Roman" w:cs="Times New Roman"/>
          <w:sz w:val="28"/>
          <w:szCs w:val="28"/>
        </w:rPr>
        <w:t>Арамильского</w:t>
      </w:r>
      <w:r w:rsidRPr="00960461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округа, Дума Арамильского городского округа</w:t>
      </w:r>
    </w:p>
    <w:p w14:paraId="10C3A8D6" w14:textId="77777777" w:rsidR="00327263" w:rsidRPr="00960461" w:rsidRDefault="00327263" w:rsidP="003272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14:paraId="5CC724A0" w14:textId="77777777" w:rsidR="001F418C" w:rsidRPr="00960461" w:rsidRDefault="001F418C" w:rsidP="001F41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0461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14:paraId="5ED4FE37" w14:textId="77777777" w:rsidR="001F418C" w:rsidRPr="00960461" w:rsidRDefault="001F418C" w:rsidP="001F418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39FAAF4" w14:textId="72106D66" w:rsidR="00327263" w:rsidRPr="00960461" w:rsidRDefault="00327263" w:rsidP="0032726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461">
        <w:rPr>
          <w:rFonts w:ascii="Times New Roman" w:eastAsia="Calibri" w:hAnsi="Times New Roman" w:cs="Times New Roman"/>
          <w:sz w:val="28"/>
          <w:szCs w:val="28"/>
        </w:rPr>
        <w:t xml:space="preserve">1. Признать утратившим силу </w:t>
      </w:r>
      <w:hyperlink r:id="rId7" w:history="1">
        <w:r w:rsidR="0059733D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Р</w:t>
        </w:r>
        <w:r w:rsidRPr="00960461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ешение</w:t>
        </w:r>
      </w:hyperlink>
      <w:r w:rsidRPr="00960461">
        <w:rPr>
          <w:rFonts w:ascii="Times New Roman" w:eastAsia="Calibri" w:hAnsi="Times New Roman" w:cs="Times New Roman"/>
          <w:sz w:val="28"/>
          <w:szCs w:val="28"/>
        </w:rPr>
        <w:t xml:space="preserve"> Арамильской муниципальной Думы от 22.12.2005 № 24/4 «Об утверждении Правил содержания домашних  и сельскохозяйственных животных на территории Арамильского городского округа».</w:t>
      </w:r>
    </w:p>
    <w:p w14:paraId="1DACC7A6" w14:textId="308BC88E" w:rsidR="001F418C" w:rsidRPr="00960461" w:rsidRDefault="00327263" w:rsidP="0059733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461">
        <w:rPr>
          <w:rFonts w:ascii="Times New Roman" w:eastAsia="Calibri" w:hAnsi="Times New Roman" w:cs="Times New Roman"/>
          <w:sz w:val="28"/>
          <w:szCs w:val="28"/>
        </w:rPr>
        <w:t>2.</w:t>
      </w:r>
      <w:r w:rsidR="00597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418C" w:rsidRPr="00960461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="00EC3718" w:rsidRPr="00960461">
        <w:rPr>
          <w:rFonts w:ascii="Times New Roman" w:eastAsia="Calibri" w:hAnsi="Times New Roman" w:cs="Times New Roman"/>
          <w:sz w:val="28"/>
          <w:szCs w:val="28"/>
        </w:rPr>
        <w:t>р</w:t>
      </w:r>
      <w:r w:rsidR="001F418C" w:rsidRPr="00960461">
        <w:rPr>
          <w:rFonts w:ascii="Times New Roman" w:eastAsia="Calibri" w:hAnsi="Times New Roman" w:cs="Times New Roman"/>
          <w:sz w:val="28"/>
          <w:szCs w:val="28"/>
        </w:rPr>
        <w:t>ешение опубликовать в газете «Арамильские</w:t>
      </w:r>
      <w:r w:rsidR="00960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418C" w:rsidRPr="00960461">
        <w:rPr>
          <w:rFonts w:ascii="Times New Roman" w:eastAsia="Calibri" w:hAnsi="Times New Roman" w:cs="Times New Roman"/>
          <w:sz w:val="28"/>
          <w:szCs w:val="28"/>
        </w:rPr>
        <w:t>вести» и на официальном сайте Арамильского городского округа.</w:t>
      </w:r>
    </w:p>
    <w:p w14:paraId="6255B7E2" w14:textId="77777777" w:rsidR="001F418C" w:rsidRPr="001F418C" w:rsidRDefault="001F418C" w:rsidP="001F4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A06EE" w14:textId="77777777" w:rsidR="001F418C" w:rsidRPr="001F418C" w:rsidRDefault="001F418C" w:rsidP="001F41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AC0BD4" w14:textId="173AF36C" w:rsidR="001F418C" w:rsidRPr="008601BF" w:rsidRDefault="00172E63" w:rsidP="001F4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418C"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F418C"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</w:p>
    <w:p w14:paraId="074EA8B9" w14:textId="059C1DDA" w:rsidR="001F418C" w:rsidRPr="008601BF" w:rsidRDefault="001F418C" w:rsidP="001F418C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="00172E63"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E14CD7"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72E63"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CD7"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72E63"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2E63"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Мезенова</w:t>
      </w:r>
    </w:p>
    <w:p w14:paraId="6FAB797A" w14:textId="77777777" w:rsidR="001F418C" w:rsidRPr="008601BF" w:rsidRDefault="001F418C" w:rsidP="001F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D40DF" w14:textId="77777777" w:rsidR="001F418C" w:rsidRPr="008601BF" w:rsidRDefault="001F418C" w:rsidP="001F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4AAB6" w14:textId="5131F90E" w:rsidR="001F418C" w:rsidRPr="008601BF" w:rsidRDefault="001F418C" w:rsidP="006B0476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Арамильского городского округа</w:t>
      </w:r>
      <w:r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4CD7"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 Никитенко</w:t>
      </w:r>
      <w:bookmarkEnd w:id="1"/>
    </w:p>
    <w:sectPr w:rsidR="001F418C" w:rsidRPr="008601BF" w:rsidSect="007547C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70E1F" w14:textId="77777777" w:rsidR="00FA5055" w:rsidRDefault="00FA5055" w:rsidP="00B7571D">
      <w:pPr>
        <w:spacing w:after="0" w:line="240" w:lineRule="auto"/>
      </w:pPr>
      <w:r>
        <w:separator/>
      </w:r>
    </w:p>
  </w:endnote>
  <w:endnote w:type="continuationSeparator" w:id="0">
    <w:p w14:paraId="0DABBF1F" w14:textId="77777777" w:rsidR="00FA5055" w:rsidRDefault="00FA5055" w:rsidP="00B7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D8369" w14:textId="6989A1F3" w:rsidR="001A1F57" w:rsidRDefault="001A1F57">
    <w:pPr>
      <w:pStyle w:val="a7"/>
      <w:jc w:val="center"/>
    </w:pPr>
  </w:p>
  <w:p w14:paraId="74E02958" w14:textId="77777777" w:rsidR="00DB1610" w:rsidRDefault="00DB16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6560145"/>
      <w:docPartObj>
        <w:docPartGallery w:val="Page Numbers (Bottom of Page)"/>
        <w:docPartUnique/>
      </w:docPartObj>
    </w:sdtPr>
    <w:sdtEndPr/>
    <w:sdtContent>
      <w:p w14:paraId="2D5B68FF" w14:textId="77777777" w:rsidR="00DB1610" w:rsidRDefault="00DB1610">
        <w:pPr>
          <w:pStyle w:val="a7"/>
          <w:jc w:val="right"/>
        </w:pPr>
      </w:p>
      <w:p w14:paraId="26D7BDE1" w14:textId="77777777" w:rsidR="00DB1610" w:rsidRDefault="00FA5055" w:rsidP="0060712F">
        <w:pPr>
          <w:pStyle w:val="a7"/>
          <w:jc w:val="center"/>
        </w:pPr>
      </w:p>
    </w:sdtContent>
  </w:sdt>
  <w:p w14:paraId="3D9C1FE7" w14:textId="77777777" w:rsidR="00DB1610" w:rsidRDefault="00DB16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373F4" w14:textId="77777777" w:rsidR="00FA5055" w:rsidRDefault="00FA5055" w:rsidP="00B7571D">
      <w:pPr>
        <w:spacing w:after="0" w:line="240" w:lineRule="auto"/>
      </w:pPr>
      <w:r>
        <w:separator/>
      </w:r>
    </w:p>
  </w:footnote>
  <w:footnote w:type="continuationSeparator" w:id="0">
    <w:p w14:paraId="2FE372CE" w14:textId="77777777" w:rsidR="00FA5055" w:rsidRDefault="00FA5055" w:rsidP="00B7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50A4A" w14:textId="77777777" w:rsidR="00DB1610" w:rsidRDefault="00DB1610" w:rsidP="00A34A7E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0EB87906" w14:textId="77777777" w:rsidR="00DB1610" w:rsidRDefault="00DB1610" w:rsidP="00A34A7E">
    <w:pPr>
      <w:pStyle w:val="a4"/>
      <w:rPr>
        <w:rStyle w:val="a6"/>
      </w:rPr>
    </w:pPr>
  </w:p>
  <w:p w14:paraId="5607A13D" w14:textId="77777777" w:rsidR="00DB1610" w:rsidRDefault="00DB1610" w:rsidP="00A34A7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008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E988D36" w14:textId="1787BA52" w:rsidR="001A1F57" w:rsidRPr="001A1F57" w:rsidRDefault="001A1F57">
        <w:pPr>
          <w:pStyle w:val="a4"/>
          <w:jc w:val="center"/>
          <w:rPr>
            <w:rFonts w:ascii="Times New Roman" w:hAnsi="Times New Roman" w:cs="Times New Roman"/>
          </w:rPr>
        </w:pPr>
        <w:r w:rsidRPr="001A1F57">
          <w:rPr>
            <w:rFonts w:ascii="Times New Roman" w:hAnsi="Times New Roman" w:cs="Times New Roman"/>
          </w:rPr>
          <w:fldChar w:fldCharType="begin"/>
        </w:r>
        <w:r w:rsidRPr="001A1F57">
          <w:rPr>
            <w:rFonts w:ascii="Times New Roman" w:hAnsi="Times New Roman" w:cs="Times New Roman"/>
          </w:rPr>
          <w:instrText>PAGE   \* MERGEFORMAT</w:instrText>
        </w:r>
        <w:r w:rsidRPr="001A1F57">
          <w:rPr>
            <w:rFonts w:ascii="Times New Roman" w:hAnsi="Times New Roman" w:cs="Times New Roman"/>
          </w:rPr>
          <w:fldChar w:fldCharType="separate"/>
        </w:r>
        <w:r w:rsidRPr="001A1F57">
          <w:rPr>
            <w:rFonts w:ascii="Times New Roman" w:hAnsi="Times New Roman" w:cs="Times New Roman"/>
          </w:rPr>
          <w:t>2</w:t>
        </w:r>
        <w:r w:rsidRPr="001A1F57">
          <w:rPr>
            <w:rFonts w:ascii="Times New Roman" w:hAnsi="Times New Roman" w:cs="Times New Roman"/>
          </w:rPr>
          <w:fldChar w:fldCharType="end"/>
        </w:r>
      </w:p>
    </w:sdtContent>
  </w:sdt>
  <w:p w14:paraId="122BF73F" w14:textId="77777777" w:rsidR="00DB1610" w:rsidRDefault="00DB1610" w:rsidP="00A34A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7A6"/>
    <w:rsid w:val="00004658"/>
    <w:rsid w:val="000366B7"/>
    <w:rsid w:val="00036F96"/>
    <w:rsid w:val="00086678"/>
    <w:rsid w:val="000D155C"/>
    <w:rsid w:val="000D7D17"/>
    <w:rsid w:val="000E3F70"/>
    <w:rsid w:val="00123591"/>
    <w:rsid w:val="0014166D"/>
    <w:rsid w:val="00164ED3"/>
    <w:rsid w:val="00172E63"/>
    <w:rsid w:val="00181E96"/>
    <w:rsid w:val="00186AA3"/>
    <w:rsid w:val="001A1F57"/>
    <w:rsid w:val="001A69F5"/>
    <w:rsid w:val="001A750B"/>
    <w:rsid w:val="001C47D2"/>
    <w:rsid w:val="001F418C"/>
    <w:rsid w:val="00214FD3"/>
    <w:rsid w:val="00257638"/>
    <w:rsid w:val="00262EBD"/>
    <w:rsid w:val="00271FC2"/>
    <w:rsid w:val="0029641C"/>
    <w:rsid w:val="0029721E"/>
    <w:rsid w:val="002B0DAC"/>
    <w:rsid w:val="002D2F3D"/>
    <w:rsid w:val="002E57A7"/>
    <w:rsid w:val="00313894"/>
    <w:rsid w:val="003219FC"/>
    <w:rsid w:val="00324695"/>
    <w:rsid w:val="00327263"/>
    <w:rsid w:val="00333C1A"/>
    <w:rsid w:val="00380857"/>
    <w:rsid w:val="003A1FF3"/>
    <w:rsid w:val="003A2E6F"/>
    <w:rsid w:val="003B6EAD"/>
    <w:rsid w:val="003C34AF"/>
    <w:rsid w:val="003F4515"/>
    <w:rsid w:val="0042532F"/>
    <w:rsid w:val="00425B42"/>
    <w:rsid w:val="00464545"/>
    <w:rsid w:val="004966AC"/>
    <w:rsid w:val="004C07A6"/>
    <w:rsid w:val="004C44B8"/>
    <w:rsid w:val="004D1B72"/>
    <w:rsid w:val="004E0175"/>
    <w:rsid w:val="004E3D1A"/>
    <w:rsid w:val="004E5247"/>
    <w:rsid w:val="00510952"/>
    <w:rsid w:val="005272AE"/>
    <w:rsid w:val="00547E0D"/>
    <w:rsid w:val="005539E3"/>
    <w:rsid w:val="00576FD6"/>
    <w:rsid w:val="0059733D"/>
    <w:rsid w:val="005C4F89"/>
    <w:rsid w:val="005D3640"/>
    <w:rsid w:val="005E12E9"/>
    <w:rsid w:val="005E2727"/>
    <w:rsid w:val="005E38BC"/>
    <w:rsid w:val="005F25C2"/>
    <w:rsid w:val="00603A54"/>
    <w:rsid w:val="0060712F"/>
    <w:rsid w:val="00617E43"/>
    <w:rsid w:val="0062374B"/>
    <w:rsid w:val="00627A58"/>
    <w:rsid w:val="00675800"/>
    <w:rsid w:val="00682D73"/>
    <w:rsid w:val="006B0476"/>
    <w:rsid w:val="006E4AAF"/>
    <w:rsid w:val="006F0AC1"/>
    <w:rsid w:val="0072190F"/>
    <w:rsid w:val="00722CD0"/>
    <w:rsid w:val="0074128A"/>
    <w:rsid w:val="00744AB0"/>
    <w:rsid w:val="007547C5"/>
    <w:rsid w:val="0076280A"/>
    <w:rsid w:val="00785B13"/>
    <w:rsid w:val="007C0BEF"/>
    <w:rsid w:val="007D40FE"/>
    <w:rsid w:val="007E2A61"/>
    <w:rsid w:val="00801682"/>
    <w:rsid w:val="008215FA"/>
    <w:rsid w:val="008342A3"/>
    <w:rsid w:val="008601BF"/>
    <w:rsid w:val="008A1DC3"/>
    <w:rsid w:val="008B24FC"/>
    <w:rsid w:val="008D746F"/>
    <w:rsid w:val="0090427B"/>
    <w:rsid w:val="0091158C"/>
    <w:rsid w:val="00933FA0"/>
    <w:rsid w:val="009416B5"/>
    <w:rsid w:val="00950928"/>
    <w:rsid w:val="00960461"/>
    <w:rsid w:val="00962E14"/>
    <w:rsid w:val="009669E5"/>
    <w:rsid w:val="0099352A"/>
    <w:rsid w:val="009941F9"/>
    <w:rsid w:val="009C079D"/>
    <w:rsid w:val="009F113D"/>
    <w:rsid w:val="00A03BF8"/>
    <w:rsid w:val="00A04F3D"/>
    <w:rsid w:val="00A27168"/>
    <w:rsid w:val="00A308F0"/>
    <w:rsid w:val="00A34A7E"/>
    <w:rsid w:val="00A5666D"/>
    <w:rsid w:val="00A61E65"/>
    <w:rsid w:val="00AC7CA3"/>
    <w:rsid w:val="00AD0283"/>
    <w:rsid w:val="00AD4DD2"/>
    <w:rsid w:val="00AD4E7B"/>
    <w:rsid w:val="00AE53CB"/>
    <w:rsid w:val="00AF693F"/>
    <w:rsid w:val="00B144B5"/>
    <w:rsid w:val="00B4391B"/>
    <w:rsid w:val="00B7571D"/>
    <w:rsid w:val="00B878E3"/>
    <w:rsid w:val="00B91B8F"/>
    <w:rsid w:val="00BA7C8E"/>
    <w:rsid w:val="00BC0A40"/>
    <w:rsid w:val="00BC1783"/>
    <w:rsid w:val="00BF6DA9"/>
    <w:rsid w:val="00C128D7"/>
    <w:rsid w:val="00C1687C"/>
    <w:rsid w:val="00C57187"/>
    <w:rsid w:val="00C70BD2"/>
    <w:rsid w:val="00C747DF"/>
    <w:rsid w:val="00C813B5"/>
    <w:rsid w:val="00C82FEF"/>
    <w:rsid w:val="00CC3AB3"/>
    <w:rsid w:val="00CC4676"/>
    <w:rsid w:val="00CE04C3"/>
    <w:rsid w:val="00CE198E"/>
    <w:rsid w:val="00CE26B8"/>
    <w:rsid w:val="00CF6F2A"/>
    <w:rsid w:val="00D2069F"/>
    <w:rsid w:val="00D37295"/>
    <w:rsid w:val="00D533C6"/>
    <w:rsid w:val="00D53FB7"/>
    <w:rsid w:val="00D61039"/>
    <w:rsid w:val="00D7478D"/>
    <w:rsid w:val="00D82713"/>
    <w:rsid w:val="00D874BF"/>
    <w:rsid w:val="00D949BF"/>
    <w:rsid w:val="00DA3EF1"/>
    <w:rsid w:val="00DB1610"/>
    <w:rsid w:val="00DD486E"/>
    <w:rsid w:val="00DE0CC6"/>
    <w:rsid w:val="00DE1D50"/>
    <w:rsid w:val="00E14CD7"/>
    <w:rsid w:val="00E5550A"/>
    <w:rsid w:val="00EA2402"/>
    <w:rsid w:val="00EC3718"/>
    <w:rsid w:val="00F0243B"/>
    <w:rsid w:val="00F06176"/>
    <w:rsid w:val="00F14189"/>
    <w:rsid w:val="00F44B8A"/>
    <w:rsid w:val="00F46867"/>
    <w:rsid w:val="00F62254"/>
    <w:rsid w:val="00F859AE"/>
    <w:rsid w:val="00F90C07"/>
    <w:rsid w:val="00F971A8"/>
    <w:rsid w:val="00FA5055"/>
    <w:rsid w:val="00FC0724"/>
    <w:rsid w:val="00FD74E7"/>
    <w:rsid w:val="00FE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965D5"/>
  <w15:docId w15:val="{0AEB1861-6BA5-4231-B126-11681D31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4A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E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2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19FC"/>
  </w:style>
  <w:style w:type="character" w:styleId="a6">
    <w:name w:val="page number"/>
    <w:basedOn w:val="a0"/>
    <w:rsid w:val="003219FC"/>
  </w:style>
  <w:style w:type="character" w:customStyle="1" w:styleId="iiianoaieou">
    <w:name w:val="iiia? no?aieou"/>
    <w:basedOn w:val="a0"/>
    <w:rsid w:val="003219FC"/>
  </w:style>
  <w:style w:type="paragraph" w:styleId="a7">
    <w:name w:val="footer"/>
    <w:basedOn w:val="a"/>
    <w:link w:val="a8"/>
    <w:uiPriority w:val="99"/>
    <w:unhideWhenUsed/>
    <w:rsid w:val="00B7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71D"/>
  </w:style>
  <w:style w:type="paragraph" w:styleId="a9">
    <w:name w:val="Balloon Text"/>
    <w:basedOn w:val="a"/>
    <w:link w:val="aa"/>
    <w:uiPriority w:val="99"/>
    <w:semiHidden/>
    <w:unhideWhenUsed/>
    <w:rsid w:val="00FC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0724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DE1D50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0D155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D155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D155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D155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D155C"/>
    <w:rPr>
      <w:b/>
      <w:bCs/>
      <w:sz w:val="20"/>
      <w:szCs w:val="20"/>
    </w:rPr>
  </w:style>
  <w:style w:type="paragraph" w:customStyle="1" w:styleId="ConsPlusNonformat">
    <w:name w:val="ConsPlusNonformat"/>
    <w:rsid w:val="00DB16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DB1610"/>
    <w:rPr>
      <w:color w:val="0563C1" w:themeColor="hyperlink"/>
      <w:u w:val="single"/>
    </w:rPr>
  </w:style>
  <w:style w:type="paragraph" w:styleId="af2">
    <w:name w:val="List Paragraph"/>
    <w:basedOn w:val="a"/>
    <w:uiPriority w:val="34"/>
    <w:qFormat/>
    <w:rsid w:val="00036F96"/>
    <w:pPr>
      <w:ind w:left="720"/>
      <w:contextualSpacing/>
    </w:pPr>
  </w:style>
  <w:style w:type="character" w:styleId="af3">
    <w:name w:val="Unresolved Mention"/>
    <w:basedOn w:val="a0"/>
    <w:uiPriority w:val="99"/>
    <w:semiHidden/>
    <w:unhideWhenUsed/>
    <w:rsid w:val="00327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CFDCD8C16A44FB094CA4706C2902AA7C5344E92DABE269CB6F44E08D2A7CD9E64EE8460DD0332773CCDBF19AC6E627EDI5zF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BF86B-4DF8-4660-AE27-3BD80B49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</dc:creator>
  <cp:keywords/>
  <dc:description/>
  <cp:lastModifiedBy>Васильева Нина Павловна</cp:lastModifiedBy>
  <cp:revision>2</cp:revision>
  <cp:lastPrinted>2020-08-05T09:12:00Z</cp:lastPrinted>
  <dcterms:created xsi:type="dcterms:W3CDTF">2020-09-16T06:49:00Z</dcterms:created>
  <dcterms:modified xsi:type="dcterms:W3CDTF">2020-09-16T06:49:00Z</dcterms:modified>
</cp:coreProperties>
</file>